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D2C7A" w14:textId="77777777" w:rsidR="00862FBB" w:rsidRDefault="00862FBB" w:rsidP="00A6079B">
      <w:pPr>
        <w:jc w:val="center"/>
        <w:rPr>
          <w:rFonts w:ascii="Times New Roman" w:hAnsi="Times New Roman" w:cs="Times New Roman"/>
        </w:rPr>
      </w:pPr>
      <w:bookmarkStart w:id="0" w:name="bookmark0"/>
    </w:p>
    <w:p w14:paraId="18070B20" w14:textId="77777777" w:rsidR="00862FBB" w:rsidRDefault="00862FBB" w:rsidP="00A6079B">
      <w:pPr>
        <w:jc w:val="center"/>
        <w:rPr>
          <w:rFonts w:ascii="Times New Roman" w:hAnsi="Times New Roman" w:cs="Times New Roman"/>
        </w:rPr>
      </w:pPr>
    </w:p>
    <w:p w14:paraId="67FE415F" w14:textId="14071A57" w:rsidR="00A6079B" w:rsidRPr="00FA0AC1" w:rsidRDefault="00A6079B" w:rsidP="00A6079B">
      <w:pPr>
        <w:jc w:val="center"/>
        <w:rPr>
          <w:rFonts w:ascii="Times New Roman" w:hAnsi="Times New Roman" w:cs="Times New Roman"/>
          <w:b/>
          <w:bCs/>
          <w:lang w:val="en-US"/>
        </w:rPr>
      </w:pPr>
      <w:r w:rsidRPr="004678A9">
        <w:rPr>
          <w:rFonts w:ascii="Times New Roman" w:hAnsi="Times New Roman" w:cs="Times New Roman"/>
          <w:b/>
          <w:bCs/>
        </w:rPr>
        <w:t>ДОГОВІР №</w:t>
      </w:r>
      <w:bookmarkEnd w:id="0"/>
      <w:r w:rsidR="005C6AE9" w:rsidRPr="004678A9">
        <w:rPr>
          <w:rFonts w:ascii="Times New Roman" w:hAnsi="Times New Roman" w:cs="Times New Roman"/>
          <w:b/>
          <w:bCs/>
        </w:rPr>
        <w:t xml:space="preserve"> </w:t>
      </w:r>
      <w:r w:rsidR="00E74F85">
        <w:rPr>
          <w:rFonts w:ascii="Times New Roman" w:hAnsi="Times New Roman" w:cs="Times New Roman"/>
          <w:b/>
          <w:bCs/>
        </w:rPr>
        <w:t xml:space="preserve"> </w:t>
      </w:r>
      <w:r w:rsidR="002D6340">
        <w:rPr>
          <w:rFonts w:ascii="Times New Roman" w:hAnsi="Times New Roman" w:cs="Times New Roman"/>
          <w:b/>
          <w:bCs/>
        </w:rPr>
        <w:t>9</w:t>
      </w:r>
      <w:r w:rsidR="001D7AC4">
        <w:rPr>
          <w:rFonts w:ascii="Times New Roman" w:hAnsi="Times New Roman" w:cs="Times New Roman"/>
          <w:b/>
          <w:bCs/>
        </w:rPr>
        <w:t>1</w:t>
      </w:r>
    </w:p>
    <w:p w14:paraId="201ED299" w14:textId="46277AA2" w:rsidR="00A6079B" w:rsidRDefault="00A6079B" w:rsidP="00A6079B">
      <w:pPr>
        <w:jc w:val="center"/>
        <w:rPr>
          <w:rFonts w:ascii="Times New Roman" w:hAnsi="Times New Roman" w:cs="Times New Roman"/>
        </w:rPr>
      </w:pPr>
      <w:bookmarkStart w:id="1" w:name="bookmark1"/>
      <w:r w:rsidRPr="00A6079B">
        <w:rPr>
          <w:rFonts w:ascii="Times New Roman" w:hAnsi="Times New Roman" w:cs="Times New Roman"/>
        </w:rPr>
        <w:t>про реструктуризацію заборгованості за надання послуг</w:t>
      </w:r>
      <w:r w:rsidRPr="00A6079B">
        <w:rPr>
          <w:rFonts w:ascii="Times New Roman" w:hAnsi="Times New Roman" w:cs="Times New Roman"/>
        </w:rPr>
        <w:br/>
        <w:t xml:space="preserve">з централізованого водопостачання </w:t>
      </w:r>
      <w:bookmarkEnd w:id="1"/>
    </w:p>
    <w:p w14:paraId="5981FF70" w14:textId="77777777" w:rsidR="00A6079B" w:rsidRPr="00A6079B" w:rsidRDefault="00A6079B" w:rsidP="00A6079B">
      <w:pPr>
        <w:jc w:val="center"/>
        <w:rPr>
          <w:rFonts w:ascii="Times New Roman" w:hAnsi="Times New Roman" w:cs="Times New Roman"/>
        </w:rPr>
      </w:pPr>
    </w:p>
    <w:p w14:paraId="6B314CF1" w14:textId="79E0D44C" w:rsidR="00A6079B" w:rsidRPr="00A6079B" w:rsidRDefault="00A6079B" w:rsidP="00A6079B">
      <w:pPr>
        <w:jc w:val="both"/>
        <w:rPr>
          <w:rFonts w:ascii="Times New Roman" w:hAnsi="Times New Roman" w:cs="Times New Roman"/>
        </w:rPr>
      </w:pPr>
      <w:r>
        <w:rPr>
          <w:rFonts w:ascii="Times New Roman" w:hAnsi="Times New Roman" w:cs="Times New Roman"/>
        </w:rPr>
        <w:tab/>
      </w:r>
      <w:r w:rsidRPr="00A6079B">
        <w:rPr>
          <w:rFonts w:ascii="Times New Roman" w:hAnsi="Times New Roman" w:cs="Times New Roman"/>
        </w:rPr>
        <w:t>с</w:t>
      </w:r>
      <w:r w:rsidR="00D86ECF">
        <w:rPr>
          <w:rFonts w:ascii="Times New Roman" w:hAnsi="Times New Roman" w:cs="Times New Roman"/>
        </w:rPr>
        <w:t>елище</w:t>
      </w:r>
      <w:r w:rsidRPr="00A6079B">
        <w:rPr>
          <w:rFonts w:ascii="Times New Roman" w:hAnsi="Times New Roman" w:cs="Times New Roman"/>
        </w:rPr>
        <w:t xml:space="preserve"> Солоне</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96D33">
        <w:rPr>
          <w:rFonts w:ascii="Times New Roman" w:hAnsi="Times New Roman" w:cs="Times New Roman"/>
        </w:rPr>
        <w:t>0</w:t>
      </w:r>
      <w:r w:rsidR="00D84EBC">
        <w:rPr>
          <w:rFonts w:ascii="Times New Roman" w:hAnsi="Times New Roman" w:cs="Times New Roman"/>
        </w:rPr>
        <w:t>2</w:t>
      </w:r>
      <w:r w:rsidRPr="00A6079B">
        <w:rPr>
          <w:rFonts w:ascii="Times New Roman" w:hAnsi="Times New Roman" w:cs="Times New Roman"/>
        </w:rPr>
        <w:t xml:space="preserve"> </w:t>
      </w:r>
      <w:r w:rsidR="00196D33">
        <w:rPr>
          <w:rFonts w:ascii="Times New Roman" w:hAnsi="Times New Roman" w:cs="Times New Roman"/>
        </w:rPr>
        <w:t>жовт</w:t>
      </w:r>
      <w:r w:rsidR="009074C6">
        <w:rPr>
          <w:rFonts w:ascii="Times New Roman" w:hAnsi="Times New Roman" w:cs="Times New Roman"/>
        </w:rPr>
        <w:t>ня</w:t>
      </w:r>
      <w:r w:rsidRPr="00A6079B">
        <w:rPr>
          <w:rFonts w:ascii="Times New Roman" w:hAnsi="Times New Roman" w:cs="Times New Roman"/>
        </w:rPr>
        <w:t xml:space="preserve"> 202</w:t>
      </w:r>
      <w:r w:rsidR="00C1776B">
        <w:rPr>
          <w:rFonts w:ascii="Times New Roman" w:hAnsi="Times New Roman" w:cs="Times New Roman"/>
        </w:rPr>
        <w:t>5</w:t>
      </w:r>
      <w:r w:rsidR="00DA1280">
        <w:rPr>
          <w:rFonts w:ascii="Times New Roman" w:hAnsi="Times New Roman" w:cs="Times New Roman"/>
        </w:rPr>
        <w:t xml:space="preserve"> року</w:t>
      </w:r>
    </w:p>
    <w:p w14:paraId="5D61B0E9" w14:textId="77777777" w:rsidR="00A6079B" w:rsidRDefault="00A6079B" w:rsidP="00A6079B">
      <w:pPr>
        <w:jc w:val="both"/>
        <w:rPr>
          <w:rFonts w:ascii="Times New Roman" w:hAnsi="Times New Roman" w:cs="Times New Roman"/>
        </w:rPr>
      </w:pPr>
    </w:p>
    <w:p w14:paraId="553FF32E" w14:textId="7C58111E" w:rsidR="00A6079B" w:rsidRDefault="00A6079B" w:rsidP="00A6079B">
      <w:pPr>
        <w:jc w:val="both"/>
        <w:rPr>
          <w:rFonts w:ascii="Times New Roman" w:hAnsi="Times New Roman" w:cs="Times New Roman"/>
        </w:rPr>
      </w:pPr>
      <w:r>
        <w:rPr>
          <w:rFonts w:ascii="Times New Roman" w:hAnsi="Times New Roman" w:cs="Times New Roman"/>
        </w:rPr>
        <w:tab/>
      </w:r>
      <w:r w:rsidRPr="00A6079B">
        <w:rPr>
          <w:rFonts w:ascii="Times New Roman" w:hAnsi="Times New Roman" w:cs="Times New Roman"/>
        </w:rPr>
        <w:t>Комунальне підприємство</w:t>
      </w:r>
      <w:r>
        <w:rPr>
          <w:rFonts w:ascii="Times New Roman" w:hAnsi="Times New Roman" w:cs="Times New Roman"/>
        </w:rPr>
        <w:t xml:space="preserve"> </w:t>
      </w:r>
      <w:r w:rsidRPr="00A6079B">
        <w:rPr>
          <w:rFonts w:ascii="Times New Roman" w:hAnsi="Times New Roman" w:cs="Times New Roman"/>
        </w:rPr>
        <w:t xml:space="preserve">"Солонянське Житлово- Комунальне Управління" Дніпропетровської обласної Ради (код ЄДРПОУ 37490818), в особі виконуючого обов'язки директора </w:t>
      </w:r>
      <w:r w:rsidR="00F60B8A">
        <w:rPr>
          <w:rFonts w:ascii="Times New Roman" w:hAnsi="Times New Roman" w:cs="Times New Roman"/>
        </w:rPr>
        <w:t>ПІБ</w:t>
      </w:r>
      <w:r w:rsidRPr="00A6079B">
        <w:rPr>
          <w:rFonts w:ascii="Times New Roman" w:hAnsi="Times New Roman" w:cs="Times New Roman"/>
        </w:rPr>
        <w:t xml:space="preserve"> який діє на підставі Статуту, (надалі - </w:t>
      </w:r>
      <w:r>
        <w:rPr>
          <w:rFonts w:ascii="Times New Roman" w:hAnsi="Times New Roman" w:cs="Times New Roman"/>
        </w:rPr>
        <w:t xml:space="preserve">Кредитор), з однієї сторони, та  </w:t>
      </w:r>
      <w:r w:rsidR="00F60B8A">
        <w:rPr>
          <w:rFonts w:ascii="Times New Roman" w:hAnsi="Times New Roman" w:cs="Times New Roman"/>
        </w:rPr>
        <w:t>ХХХ</w:t>
      </w:r>
      <w:r w:rsidR="00FA0AC1">
        <w:rPr>
          <w:rFonts w:ascii="Times New Roman" w:hAnsi="Times New Roman" w:cs="Times New Roman"/>
        </w:rPr>
        <w:t xml:space="preserve"> </w:t>
      </w:r>
      <w:r w:rsidR="005C6AE9">
        <w:rPr>
          <w:rFonts w:ascii="Times New Roman" w:hAnsi="Times New Roman" w:cs="Times New Roman"/>
        </w:rPr>
        <w:t>,</w:t>
      </w:r>
      <w:r w:rsidR="00D84EBC">
        <w:rPr>
          <w:rFonts w:ascii="Times New Roman" w:hAnsi="Times New Roman" w:cs="Times New Roman"/>
        </w:rPr>
        <w:t xml:space="preserve"> як</w:t>
      </w:r>
      <w:r w:rsidR="002D6340">
        <w:rPr>
          <w:rFonts w:ascii="Times New Roman" w:hAnsi="Times New Roman" w:cs="Times New Roman"/>
        </w:rPr>
        <w:t>ий</w:t>
      </w:r>
      <w:r w:rsidR="00D84EBC">
        <w:rPr>
          <w:rFonts w:ascii="Times New Roman" w:hAnsi="Times New Roman" w:cs="Times New Roman"/>
        </w:rPr>
        <w:t xml:space="preserve"> має паспорт</w:t>
      </w:r>
      <w:r w:rsidR="009D7425">
        <w:rPr>
          <w:rFonts w:ascii="Times New Roman" w:hAnsi="Times New Roman" w:cs="Times New Roman"/>
        </w:rPr>
        <w:t xml:space="preserve"> </w:t>
      </w:r>
      <w:r w:rsidR="00D84EBC">
        <w:rPr>
          <w:rFonts w:ascii="Times New Roman" w:hAnsi="Times New Roman" w:cs="Times New Roman"/>
        </w:rPr>
        <w:t xml:space="preserve"> №</w:t>
      </w:r>
      <w:r w:rsidR="003C797E">
        <w:rPr>
          <w:rFonts w:ascii="Times New Roman" w:hAnsi="Times New Roman" w:cs="Times New Roman"/>
        </w:rPr>
        <w:t xml:space="preserve"> </w:t>
      </w:r>
      <w:r w:rsidR="00196D33">
        <w:rPr>
          <w:rFonts w:ascii="Times New Roman" w:hAnsi="Times New Roman" w:cs="Times New Roman"/>
        </w:rPr>
        <w:t>00</w:t>
      </w:r>
      <w:r w:rsidR="00363008">
        <w:rPr>
          <w:rFonts w:ascii="Times New Roman" w:hAnsi="Times New Roman" w:cs="Times New Roman"/>
        </w:rPr>
        <w:t>0</w:t>
      </w:r>
      <w:r w:rsidR="009D7425">
        <w:rPr>
          <w:rFonts w:ascii="Times New Roman" w:hAnsi="Times New Roman" w:cs="Times New Roman"/>
        </w:rPr>
        <w:t xml:space="preserve"> </w:t>
      </w:r>
      <w:r w:rsidR="00D84EBC">
        <w:rPr>
          <w:rFonts w:ascii="Times New Roman" w:hAnsi="Times New Roman" w:cs="Times New Roman"/>
        </w:rPr>
        <w:t>,</w:t>
      </w:r>
      <w:r w:rsidR="00196D33">
        <w:rPr>
          <w:rFonts w:ascii="Times New Roman" w:hAnsi="Times New Roman" w:cs="Times New Roman"/>
        </w:rPr>
        <w:t xml:space="preserve"> орган що</w:t>
      </w:r>
      <w:r w:rsidR="009D7425">
        <w:rPr>
          <w:rFonts w:ascii="Times New Roman" w:hAnsi="Times New Roman" w:cs="Times New Roman"/>
        </w:rPr>
        <w:t xml:space="preserve"> </w:t>
      </w:r>
      <w:r w:rsidR="00D84EBC">
        <w:rPr>
          <w:rFonts w:ascii="Times New Roman" w:hAnsi="Times New Roman" w:cs="Times New Roman"/>
        </w:rPr>
        <w:t>вида</w:t>
      </w:r>
      <w:r w:rsidR="00196D33">
        <w:rPr>
          <w:rFonts w:ascii="Times New Roman" w:hAnsi="Times New Roman" w:cs="Times New Roman"/>
        </w:rPr>
        <w:t>в</w:t>
      </w:r>
      <w:r w:rsidR="00D84EBC">
        <w:rPr>
          <w:rFonts w:ascii="Times New Roman" w:hAnsi="Times New Roman" w:cs="Times New Roman"/>
        </w:rPr>
        <w:t xml:space="preserve"> </w:t>
      </w:r>
      <w:r w:rsidR="00F60B8A">
        <w:rPr>
          <w:rFonts w:ascii="Times New Roman" w:hAnsi="Times New Roman" w:cs="Times New Roman"/>
        </w:rPr>
        <w:t>11</w:t>
      </w:r>
      <w:r w:rsidR="00196D33">
        <w:rPr>
          <w:rFonts w:ascii="Times New Roman" w:hAnsi="Times New Roman" w:cs="Times New Roman"/>
        </w:rPr>
        <w:t>1</w:t>
      </w:r>
      <w:r w:rsidR="009D7425">
        <w:rPr>
          <w:rFonts w:ascii="Times New Roman" w:hAnsi="Times New Roman" w:cs="Times New Roman"/>
        </w:rPr>
        <w:t xml:space="preserve"> , від </w:t>
      </w:r>
      <w:r w:rsidR="00363008">
        <w:rPr>
          <w:rFonts w:ascii="Times New Roman" w:hAnsi="Times New Roman" w:cs="Times New Roman"/>
        </w:rPr>
        <w:t>11</w:t>
      </w:r>
      <w:r w:rsidR="00196D33">
        <w:rPr>
          <w:rFonts w:ascii="Times New Roman" w:hAnsi="Times New Roman" w:cs="Times New Roman"/>
        </w:rPr>
        <w:t>.</w:t>
      </w:r>
      <w:r w:rsidR="009D7425">
        <w:rPr>
          <w:rFonts w:ascii="Times New Roman" w:hAnsi="Times New Roman" w:cs="Times New Roman"/>
        </w:rPr>
        <w:t>0</w:t>
      </w:r>
      <w:r w:rsidR="00363008">
        <w:rPr>
          <w:rFonts w:ascii="Times New Roman" w:hAnsi="Times New Roman" w:cs="Times New Roman"/>
        </w:rPr>
        <w:t>6</w:t>
      </w:r>
      <w:r w:rsidR="009D7425">
        <w:rPr>
          <w:rFonts w:ascii="Times New Roman" w:hAnsi="Times New Roman" w:cs="Times New Roman"/>
        </w:rPr>
        <w:t>.20</w:t>
      </w:r>
      <w:r w:rsidR="00F60B8A">
        <w:rPr>
          <w:rFonts w:ascii="Times New Roman" w:hAnsi="Times New Roman" w:cs="Times New Roman"/>
        </w:rPr>
        <w:t>00</w:t>
      </w:r>
      <w:r w:rsidR="00D84EBC">
        <w:rPr>
          <w:rFonts w:ascii="Times New Roman" w:hAnsi="Times New Roman" w:cs="Times New Roman"/>
        </w:rPr>
        <w:t xml:space="preserve"> року, </w:t>
      </w:r>
      <w:r w:rsidRPr="00A6079B">
        <w:rPr>
          <w:rFonts w:ascii="Times New Roman" w:hAnsi="Times New Roman" w:cs="Times New Roman"/>
        </w:rPr>
        <w:t xml:space="preserve"> особовий рахунок</w:t>
      </w:r>
      <w:r w:rsidR="005C6AE9">
        <w:rPr>
          <w:rFonts w:ascii="Times New Roman" w:hAnsi="Times New Roman" w:cs="Times New Roman"/>
          <w:lang w:val="en-US"/>
        </w:rPr>
        <w:t xml:space="preserve"> </w:t>
      </w:r>
      <w:r w:rsidR="00FA0AC1">
        <w:rPr>
          <w:rFonts w:ascii="Times New Roman" w:hAnsi="Times New Roman" w:cs="Times New Roman"/>
        </w:rPr>
        <w:t>№</w:t>
      </w:r>
      <w:r w:rsidR="00F60B8A">
        <w:rPr>
          <w:rFonts w:ascii="Times New Roman" w:hAnsi="Times New Roman" w:cs="Times New Roman"/>
        </w:rPr>
        <w:t>***</w:t>
      </w:r>
      <w:r>
        <w:rPr>
          <w:rFonts w:ascii="Times New Roman" w:hAnsi="Times New Roman" w:cs="Times New Roman"/>
        </w:rPr>
        <w:t xml:space="preserve"> </w:t>
      </w:r>
      <w:r w:rsidRPr="00A6079B">
        <w:rPr>
          <w:rFonts w:ascii="Times New Roman" w:hAnsi="Times New Roman" w:cs="Times New Roman"/>
        </w:rPr>
        <w:t>,</w:t>
      </w:r>
      <w:r w:rsidR="00D86ECF">
        <w:rPr>
          <w:rFonts w:ascii="Times New Roman" w:hAnsi="Times New Roman" w:cs="Times New Roman"/>
        </w:rPr>
        <w:t xml:space="preserve"> </w:t>
      </w:r>
      <w:r w:rsidRPr="00A6079B">
        <w:rPr>
          <w:rFonts w:ascii="Times New Roman" w:hAnsi="Times New Roman" w:cs="Times New Roman"/>
        </w:rPr>
        <w:t>є</w:t>
      </w:r>
      <w:r w:rsidR="00D86ECF">
        <w:rPr>
          <w:rFonts w:ascii="Times New Roman" w:hAnsi="Times New Roman" w:cs="Times New Roman"/>
        </w:rPr>
        <w:t xml:space="preserve"> </w:t>
      </w:r>
      <w:r w:rsidR="003C797E">
        <w:rPr>
          <w:rFonts w:ascii="Times New Roman" w:hAnsi="Times New Roman" w:cs="Times New Roman"/>
        </w:rPr>
        <w:t>власником</w:t>
      </w:r>
      <w:r w:rsidR="00D84EBC">
        <w:rPr>
          <w:rFonts w:ascii="Times New Roman" w:hAnsi="Times New Roman" w:cs="Times New Roman"/>
        </w:rPr>
        <w:t xml:space="preserve"> житлово</w:t>
      </w:r>
      <w:r w:rsidR="003C797E">
        <w:rPr>
          <w:rFonts w:ascii="Times New Roman" w:hAnsi="Times New Roman" w:cs="Times New Roman"/>
        </w:rPr>
        <w:t>го</w:t>
      </w:r>
      <w:r w:rsidR="00D84EBC">
        <w:rPr>
          <w:rFonts w:ascii="Times New Roman" w:hAnsi="Times New Roman" w:cs="Times New Roman"/>
        </w:rPr>
        <w:t xml:space="preserve"> </w:t>
      </w:r>
      <w:r w:rsidR="003C797E">
        <w:rPr>
          <w:rFonts w:ascii="Times New Roman" w:hAnsi="Times New Roman" w:cs="Times New Roman"/>
        </w:rPr>
        <w:t>будинку</w:t>
      </w:r>
      <w:r w:rsidRPr="00A6079B">
        <w:rPr>
          <w:rFonts w:ascii="Times New Roman" w:hAnsi="Times New Roman" w:cs="Times New Roman"/>
        </w:rPr>
        <w:t xml:space="preserve"> за </w:t>
      </w:r>
      <w:proofErr w:type="spellStart"/>
      <w:r w:rsidRPr="00A6079B">
        <w:rPr>
          <w:rFonts w:ascii="Times New Roman" w:hAnsi="Times New Roman" w:cs="Times New Roman"/>
        </w:rPr>
        <w:t>адресою</w:t>
      </w:r>
      <w:proofErr w:type="spellEnd"/>
      <w:r w:rsidRPr="00A6079B">
        <w:rPr>
          <w:rFonts w:ascii="Times New Roman" w:hAnsi="Times New Roman" w:cs="Times New Roman"/>
        </w:rPr>
        <w:t xml:space="preserve">: </w:t>
      </w:r>
      <w:r w:rsidR="005C6AE9">
        <w:rPr>
          <w:rFonts w:ascii="Times New Roman" w:hAnsi="Times New Roman" w:cs="Times New Roman"/>
          <w:lang w:val="en-US"/>
        </w:rPr>
        <w:t>c</w:t>
      </w:r>
      <w:proofErr w:type="spellStart"/>
      <w:r w:rsidR="00363008">
        <w:rPr>
          <w:rFonts w:ascii="Times New Roman" w:hAnsi="Times New Roman" w:cs="Times New Roman"/>
        </w:rPr>
        <w:t>елище</w:t>
      </w:r>
      <w:proofErr w:type="spellEnd"/>
      <w:r w:rsidR="005C6AE9">
        <w:rPr>
          <w:rFonts w:ascii="Times New Roman" w:hAnsi="Times New Roman" w:cs="Times New Roman"/>
        </w:rPr>
        <w:t xml:space="preserve">, </w:t>
      </w:r>
      <w:r w:rsidRPr="00A6079B">
        <w:rPr>
          <w:rFonts w:ascii="Times New Roman" w:hAnsi="Times New Roman" w:cs="Times New Roman"/>
        </w:rPr>
        <w:t>вул.</w:t>
      </w:r>
      <w:r w:rsidR="004678A9">
        <w:rPr>
          <w:rFonts w:ascii="Times New Roman" w:hAnsi="Times New Roman" w:cs="Times New Roman"/>
        </w:rPr>
        <w:t>,</w:t>
      </w:r>
      <w:r w:rsidRPr="00A6079B">
        <w:rPr>
          <w:rFonts w:ascii="Times New Roman" w:hAnsi="Times New Roman" w:cs="Times New Roman"/>
        </w:rPr>
        <w:t xml:space="preserve"> б</w:t>
      </w:r>
      <w:r w:rsidR="004678A9">
        <w:rPr>
          <w:rFonts w:ascii="Times New Roman" w:hAnsi="Times New Roman" w:cs="Times New Roman"/>
        </w:rPr>
        <w:t>уд</w:t>
      </w:r>
      <w:r w:rsidRPr="00A6079B">
        <w:rPr>
          <w:rFonts w:ascii="Times New Roman" w:hAnsi="Times New Roman" w:cs="Times New Roman"/>
        </w:rPr>
        <w:t>.</w:t>
      </w:r>
      <w:r w:rsidR="00D84EBC">
        <w:rPr>
          <w:rFonts w:ascii="Times New Roman" w:hAnsi="Times New Roman" w:cs="Times New Roman"/>
        </w:rPr>
        <w:t>,</w:t>
      </w:r>
      <w:r w:rsidRPr="00A6079B">
        <w:rPr>
          <w:rFonts w:ascii="Times New Roman" w:hAnsi="Times New Roman" w:cs="Times New Roman"/>
        </w:rPr>
        <w:t xml:space="preserve"> (надалі - Боржник), з другої сторони, разом поіменовані - Сторони, домовились та підписали даний Договір про реструктуризацію заборгованості за надання послуг з централізованого водопостачання  (надалі - Договір) про наступне:</w:t>
      </w:r>
    </w:p>
    <w:p w14:paraId="3443C864" w14:textId="77777777" w:rsidR="007B0DD0" w:rsidRDefault="007B0DD0" w:rsidP="00A6079B">
      <w:pPr>
        <w:jc w:val="center"/>
        <w:rPr>
          <w:rFonts w:ascii="Times New Roman" w:hAnsi="Times New Roman" w:cs="Times New Roman"/>
        </w:rPr>
      </w:pPr>
    </w:p>
    <w:p w14:paraId="54A2A6ED" w14:textId="52E5259A" w:rsidR="00A6079B" w:rsidRDefault="00A6079B" w:rsidP="00A6079B">
      <w:pPr>
        <w:jc w:val="center"/>
        <w:rPr>
          <w:rFonts w:ascii="Times New Roman" w:hAnsi="Times New Roman" w:cs="Times New Roman"/>
        </w:rPr>
      </w:pPr>
      <w:r>
        <w:rPr>
          <w:rFonts w:ascii="Times New Roman" w:hAnsi="Times New Roman" w:cs="Times New Roman"/>
        </w:rPr>
        <w:t xml:space="preserve">1. </w:t>
      </w:r>
      <w:r w:rsidRPr="00A6079B">
        <w:rPr>
          <w:rFonts w:ascii="Times New Roman" w:hAnsi="Times New Roman" w:cs="Times New Roman"/>
        </w:rPr>
        <w:t>ПРЕДМЕТ ДОГОВОРУ</w:t>
      </w:r>
    </w:p>
    <w:p w14:paraId="3BE0738B" w14:textId="77777777" w:rsidR="00E238ED" w:rsidRPr="00A6079B" w:rsidRDefault="00E238ED" w:rsidP="00A6079B">
      <w:pPr>
        <w:jc w:val="center"/>
        <w:rPr>
          <w:rFonts w:ascii="Times New Roman" w:hAnsi="Times New Roman" w:cs="Times New Roman"/>
        </w:rPr>
      </w:pPr>
    </w:p>
    <w:p w14:paraId="30CD9CC8" w14:textId="7277F45D" w:rsidR="002B0B4D" w:rsidRDefault="00A6079B" w:rsidP="00A6079B">
      <w:pPr>
        <w:jc w:val="both"/>
        <w:rPr>
          <w:rFonts w:ascii="Times New Roman" w:hAnsi="Times New Roman" w:cs="Times New Roman"/>
        </w:rPr>
      </w:pPr>
      <w:r>
        <w:rPr>
          <w:rFonts w:ascii="Times New Roman" w:hAnsi="Times New Roman" w:cs="Times New Roman"/>
        </w:rPr>
        <w:tab/>
        <w:t xml:space="preserve">1.1. </w:t>
      </w:r>
      <w:r w:rsidRPr="00A6079B">
        <w:rPr>
          <w:rFonts w:ascii="Times New Roman" w:hAnsi="Times New Roman" w:cs="Times New Roman"/>
        </w:rPr>
        <w:t xml:space="preserve">Відповідно до умов даного Договору та вимог ст. 22 Закону України "Про питну воду, питне водопостачання та водовідведення", ст. 525, 526 ЦК України, ст. 67, 68 ЖК України, Боржник визнає свої зобов'язання перед Кредитором, що виникли у зв'язку з несвоєчасним розрахунком за спожиті послуги згідно Договору про надання послуг з централізованого водопостачання та централізованого водовідведення , за </w:t>
      </w:r>
      <w:proofErr w:type="spellStart"/>
      <w:r w:rsidRPr="00A6079B">
        <w:rPr>
          <w:rFonts w:ascii="Times New Roman" w:hAnsi="Times New Roman" w:cs="Times New Roman"/>
        </w:rPr>
        <w:t>адресою</w:t>
      </w:r>
      <w:proofErr w:type="spellEnd"/>
      <w:r w:rsidR="004C1DCB">
        <w:rPr>
          <w:rFonts w:ascii="Times New Roman" w:hAnsi="Times New Roman" w:cs="Times New Roman"/>
        </w:rPr>
        <w:t xml:space="preserve"> :</w:t>
      </w:r>
    </w:p>
    <w:p w14:paraId="7EEAA916" w14:textId="52A10C56" w:rsidR="00A6079B" w:rsidRPr="00A6079B" w:rsidRDefault="004C1DCB" w:rsidP="00A6079B">
      <w:pPr>
        <w:jc w:val="both"/>
        <w:rPr>
          <w:rFonts w:ascii="Times New Roman" w:hAnsi="Times New Roman" w:cs="Times New Roman"/>
        </w:rPr>
      </w:pPr>
      <w:r>
        <w:rPr>
          <w:rFonts w:ascii="Times New Roman" w:hAnsi="Times New Roman" w:cs="Times New Roman"/>
        </w:rPr>
        <w:t xml:space="preserve"> с</w:t>
      </w:r>
      <w:r w:rsidR="001D7AC4">
        <w:rPr>
          <w:rFonts w:ascii="Times New Roman" w:hAnsi="Times New Roman" w:cs="Times New Roman"/>
        </w:rPr>
        <w:t xml:space="preserve">елище </w:t>
      </w:r>
      <w:r>
        <w:rPr>
          <w:rFonts w:ascii="Times New Roman" w:hAnsi="Times New Roman" w:cs="Times New Roman"/>
        </w:rPr>
        <w:t>,</w:t>
      </w:r>
      <w:r w:rsidR="00A6079B" w:rsidRPr="00A6079B">
        <w:rPr>
          <w:rFonts w:ascii="Times New Roman" w:hAnsi="Times New Roman" w:cs="Times New Roman"/>
        </w:rPr>
        <w:t xml:space="preserve"> вул. </w:t>
      </w:r>
      <w:r w:rsidR="002B0B4D">
        <w:rPr>
          <w:rFonts w:ascii="Times New Roman" w:hAnsi="Times New Roman" w:cs="Times New Roman"/>
        </w:rPr>
        <w:t xml:space="preserve"> </w:t>
      </w:r>
      <w:r w:rsidR="00A6079B" w:rsidRPr="00A6079B">
        <w:rPr>
          <w:rFonts w:ascii="Times New Roman" w:hAnsi="Times New Roman" w:cs="Times New Roman"/>
        </w:rPr>
        <w:t>, б</w:t>
      </w:r>
      <w:r w:rsidR="004678A9">
        <w:rPr>
          <w:rFonts w:ascii="Times New Roman" w:hAnsi="Times New Roman" w:cs="Times New Roman"/>
        </w:rPr>
        <w:t>уд</w:t>
      </w:r>
      <w:r w:rsidR="00A6079B" w:rsidRPr="00A6079B">
        <w:rPr>
          <w:rFonts w:ascii="Times New Roman" w:hAnsi="Times New Roman" w:cs="Times New Roman"/>
        </w:rPr>
        <w:t xml:space="preserve">. </w:t>
      </w:r>
      <w:r w:rsidR="00D84EBC">
        <w:rPr>
          <w:rFonts w:ascii="Times New Roman" w:hAnsi="Times New Roman" w:cs="Times New Roman"/>
        </w:rPr>
        <w:t>,</w:t>
      </w:r>
      <w:r w:rsidR="00A6079B" w:rsidRPr="00A6079B">
        <w:rPr>
          <w:rFonts w:ascii="Times New Roman" w:hAnsi="Times New Roman" w:cs="Times New Roman"/>
        </w:rPr>
        <w:t xml:space="preserve"> яка станом на 01.</w:t>
      </w:r>
      <w:r w:rsidR="00C25AC4">
        <w:rPr>
          <w:rFonts w:ascii="Times New Roman" w:hAnsi="Times New Roman" w:cs="Times New Roman"/>
        </w:rPr>
        <w:t>1</w:t>
      </w:r>
      <w:r w:rsidR="00C1776B">
        <w:rPr>
          <w:rFonts w:ascii="Times New Roman" w:hAnsi="Times New Roman" w:cs="Times New Roman"/>
        </w:rPr>
        <w:t>0</w:t>
      </w:r>
      <w:r w:rsidR="00A6079B" w:rsidRPr="00A6079B">
        <w:rPr>
          <w:rFonts w:ascii="Times New Roman" w:hAnsi="Times New Roman" w:cs="Times New Roman"/>
        </w:rPr>
        <w:t>.202</w:t>
      </w:r>
      <w:r w:rsidR="00C1776B">
        <w:rPr>
          <w:rFonts w:ascii="Times New Roman" w:hAnsi="Times New Roman" w:cs="Times New Roman"/>
        </w:rPr>
        <w:t>5</w:t>
      </w:r>
      <w:r w:rsidR="003E69DD">
        <w:rPr>
          <w:rFonts w:ascii="Times New Roman" w:hAnsi="Times New Roman" w:cs="Times New Roman"/>
        </w:rPr>
        <w:t xml:space="preserve"> </w:t>
      </w:r>
      <w:r w:rsidR="00A6079B" w:rsidRPr="00A6079B">
        <w:rPr>
          <w:rFonts w:ascii="Times New Roman" w:hAnsi="Times New Roman" w:cs="Times New Roman"/>
        </w:rPr>
        <w:t>р</w:t>
      </w:r>
      <w:r w:rsidR="007723EE">
        <w:rPr>
          <w:rFonts w:ascii="Times New Roman" w:hAnsi="Times New Roman" w:cs="Times New Roman"/>
        </w:rPr>
        <w:t>оку</w:t>
      </w:r>
      <w:r w:rsidR="00A6079B" w:rsidRPr="00A6079B">
        <w:rPr>
          <w:rFonts w:ascii="Times New Roman" w:hAnsi="Times New Roman" w:cs="Times New Roman"/>
        </w:rPr>
        <w:t xml:space="preserve"> становить суму у розмірі </w:t>
      </w:r>
      <w:r w:rsidR="00414CB5">
        <w:rPr>
          <w:rFonts w:ascii="Times New Roman" w:hAnsi="Times New Roman" w:cs="Times New Roman"/>
        </w:rPr>
        <w:t xml:space="preserve"> </w:t>
      </w:r>
      <w:r w:rsidR="001D7AC4">
        <w:rPr>
          <w:rFonts w:ascii="Times New Roman" w:hAnsi="Times New Roman" w:cs="Times New Roman"/>
        </w:rPr>
        <w:t>1</w:t>
      </w:r>
      <w:r w:rsidR="00C25AC4">
        <w:rPr>
          <w:rFonts w:ascii="Times New Roman" w:hAnsi="Times New Roman" w:cs="Times New Roman"/>
        </w:rPr>
        <w:t>5</w:t>
      </w:r>
      <w:r w:rsidR="001D7AC4">
        <w:rPr>
          <w:rFonts w:ascii="Times New Roman" w:hAnsi="Times New Roman" w:cs="Times New Roman"/>
        </w:rPr>
        <w:t xml:space="preserve"> 15</w:t>
      </w:r>
      <w:r w:rsidR="00C25AC4">
        <w:rPr>
          <w:rFonts w:ascii="Times New Roman" w:hAnsi="Times New Roman" w:cs="Times New Roman"/>
        </w:rPr>
        <w:t>8</w:t>
      </w:r>
      <w:r w:rsidR="00A6079B" w:rsidRPr="00A6079B">
        <w:rPr>
          <w:rFonts w:ascii="Times New Roman" w:hAnsi="Times New Roman" w:cs="Times New Roman"/>
        </w:rPr>
        <w:t xml:space="preserve"> грн. </w:t>
      </w:r>
      <w:r w:rsidR="007D42C6">
        <w:rPr>
          <w:rFonts w:ascii="Times New Roman" w:hAnsi="Times New Roman" w:cs="Times New Roman"/>
        </w:rPr>
        <w:t>(</w:t>
      </w:r>
      <w:r w:rsidR="001D7AC4">
        <w:rPr>
          <w:rFonts w:ascii="Times New Roman" w:hAnsi="Times New Roman" w:cs="Times New Roman"/>
        </w:rPr>
        <w:t>П’ятнадця</w:t>
      </w:r>
      <w:r w:rsidR="005836C2">
        <w:rPr>
          <w:rFonts w:ascii="Times New Roman" w:hAnsi="Times New Roman" w:cs="Times New Roman"/>
        </w:rPr>
        <w:t>ть</w:t>
      </w:r>
      <w:r w:rsidR="006677AD">
        <w:rPr>
          <w:rFonts w:ascii="Times New Roman" w:hAnsi="Times New Roman" w:cs="Times New Roman"/>
        </w:rPr>
        <w:t xml:space="preserve"> </w:t>
      </w:r>
      <w:r w:rsidR="00A6079B" w:rsidRPr="00A6079B">
        <w:rPr>
          <w:rFonts w:ascii="Times New Roman" w:hAnsi="Times New Roman" w:cs="Times New Roman"/>
        </w:rPr>
        <w:t>тисяч</w:t>
      </w:r>
      <w:r w:rsidR="00C16152">
        <w:rPr>
          <w:rFonts w:ascii="Times New Roman" w:hAnsi="Times New Roman" w:cs="Times New Roman"/>
        </w:rPr>
        <w:t xml:space="preserve"> </w:t>
      </w:r>
      <w:r w:rsidR="002D6340">
        <w:rPr>
          <w:rFonts w:ascii="Times New Roman" w:hAnsi="Times New Roman" w:cs="Times New Roman"/>
        </w:rPr>
        <w:t>с</w:t>
      </w:r>
      <w:r w:rsidR="001D7AC4">
        <w:rPr>
          <w:rFonts w:ascii="Times New Roman" w:hAnsi="Times New Roman" w:cs="Times New Roman"/>
        </w:rPr>
        <w:t>т</w:t>
      </w:r>
      <w:r w:rsidR="002D6340">
        <w:rPr>
          <w:rFonts w:ascii="Times New Roman" w:hAnsi="Times New Roman" w:cs="Times New Roman"/>
        </w:rPr>
        <w:t>о</w:t>
      </w:r>
      <w:r w:rsidR="00C25AC4">
        <w:rPr>
          <w:rFonts w:ascii="Times New Roman" w:hAnsi="Times New Roman" w:cs="Times New Roman"/>
        </w:rPr>
        <w:t xml:space="preserve"> </w:t>
      </w:r>
      <w:r w:rsidR="001D7AC4">
        <w:rPr>
          <w:rFonts w:ascii="Times New Roman" w:hAnsi="Times New Roman" w:cs="Times New Roman"/>
        </w:rPr>
        <w:t xml:space="preserve">п’ятдесят </w:t>
      </w:r>
      <w:r w:rsidR="00C25AC4">
        <w:rPr>
          <w:rFonts w:ascii="Times New Roman" w:hAnsi="Times New Roman" w:cs="Times New Roman"/>
        </w:rPr>
        <w:t>вісім</w:t>
      </w:r>
      <w:r w:rsidR="005836C2">
        <w:rPr>
          <w:rFonts w:ascii="Times New Roman" w:hAnsi="Times New Roman" w:cs="Times New Roman"/>
        </w:rPr>
        <w:t xml:space="preserve"> </w:t>
      </w:r>
      <w:r w:rsidR="00A6079B" w:rsidRPr="00A6079B">
        <w:rPr>
          <w:rFonts w:ascii="Times New Roman" w:hAnsi="Times New Roman" w:cs="Times New Roman"/>
        </w:rPr>
        <w:t>грн. )</w:t>
      </w:r>
    </w:p>
    <w:p w14:paraId="0B65ACC7" w14:textId="346DA222" w:rsidR="00A6079B" w:rsidRPr="00A6079B" w:rsidRDefault="00A6079B" w:rsidP="00A6079B">
      <w:pPr>
        <w:jc w:val="both"/>
        <w:rPr>
          <w:rFonts w:ascii="Times New Roman" w:hAnsi="Times New Roman" w:cs="Times New Roman"/>
        </w:rPr>
      </w:pPr>
      <w:r>
        <w:rPr>
          <w:rFonts w:ascii="Times New Roman" w:hAnsi="Times New Roman" w:cs="Times New Roman"/>
        </w:rPr>
        <w:tab/>
        <w:t xml:space="preserve">1.2. </w:t>
      </w:r>
      <w:r w:rsidRPr="00A6079B">
        <w:rPr>
          <w:rFonts w:ascii="Times New Roman" w:hAnsi="Times New Roman" w:cs="Times New Roman"/>
        </w:rPr>
        <w:t xml:space="preserve">У відповідності до цього Договору Кредитор надає Боржнику розстрочку по сплаті заборгованості за надання послуг з централізованого водопостачання та централізованого водовідведення , за </w:t>
      </w:r>
      <w:proofErr w:type="spellStart"/>
      <w:r w:rsidRPr="00A6079B">
        <w:rPr>
          <w:rFonts w:ascii="Times New Roman" w:hAnsi="Times New Roman" w:cs="Times New Roman"/>
        </w:rPr>
        <w:t>адресою</w:t>
      </w:r>
      <w:proofErr w:type="spellEnd"/>
      <w:r w:rsidRPr="00A6079B">
        <w:rPr>
          <w:rFonts w:ascii="Times New Roman" w:hAnsi="Times New Roman" w:cs="Times New Roman"/>
        </w:rPr>
        <w:t>, вказаною у п. 1.1 Договору, за умови проведення своєчасного та повного розрахунку Боржника за поточними нарахуваннями за послуги з централізованого водопостачання .</w:t>
      </w:r>
    </w:p>
    <w:p w14:paraId="56A20477" w14:textId="75001885" w:rsidR="00A6079B" w:rsidRPr="00A6079B" w:rsidRDefault="00A6079B" w:rsidP="00A6079B">
      <w:pPr>
        <w:jc w:val="both"/>
        <w:rPr>
          <w:rFonts w:ascii="Times New Roman" w:hAnsi="Times New Roman" w:cs="Times New Roman"/>
        </w:rPr>
      </w:pPr>
      <w:r>
        <w:rPr>
          <w:rFonts w:ascii="Times New Roman" w:hAnsi="Times New Roman" w:cs="Times New Roman"/>
        </w:rPr>
        <w:tab/>
        <w:t xml:space="preserve">1.3. </w:t>
      </w:r>
      <w:r w:rsidRPr="00A6079B">
        <w:rPr>
          <w:rFonts w:ascii="Times New Roman" w:hAnsi="Times New Roman" w:cs="Times New Roman"/>
        </w:rPr>
        <w:t xml:space="preserve">Розстрочка по погашенню суми боргу відповідно п. 1.2. Договору надається Кредитором Боржнику на строк з </w:t>
      </w:r>
      <w:r w:rsidR="001C1CA9">
        <w:rPr>
          <w:rFonts w:ascii="Times New Roman" w:hAnsi="Times New Roman" w:cs="Times New Roman"/>
        </w:rPr>
        <w:t>0</w:t>
      </w:r>
      <w:r w:rsidRPr="00A6079B">
        <w:rPr>
          <w:rFonts w:ascii="Times New Roman" w:hAnsi="Times New Roman" w:cs="Times New Roman"/>
        </w:rPr>
        <w:t>1.</w:t>
      </w:r>
      <w:r w:rsidR="00C25AC4">
        <w:rPr>
          <w:rFonts w:ascii="Times New Roman" w:hAnsi="Times New Roman" w:cs="Times New Roman"/>
        </w:rPr>
        <w:t>1</w:t>
      </w:r>
      <w:r w:rsidR="00C1776B">
        <w:rPr>
          <w:rFonts w:ascii="Times New Roman" w:hAnsi="Times New Roman" w:cs="Times New Roman"/>
        </w:rPr>
        <w:t>0</w:t>
      </w:r>
      <w:r w:rsidRPr="00A6079B">
        <w:rPr>
          <w:rFonts w:ascii="Times New Roman" w:hAnsi="Times New Roman" w:cs="Times New Roman"/>
        </w:rPr>
        <w:t>.202</w:t>
      </w:r>
      <w:r w:rsidR="00C1776B">
        <w:rPr>
          <w:rFonts w:ascii="Times New Roman" w:hAnsi="Times New Roman" w:cs="Times New Roman"/>
        </w:rPr>
        <w:t>5</w:t>
      </w:r>
      <w:r w:rsidR="001C1CA9">
        <w:rPr>
          <w:rFonts w:ascii="Times New Roman" w:hAnsi="Times New Roman" w:cs="Times New Roman"/>
        </w:rPr>
        <w:t xml:space="preserve"> </w:t>
      </w:r>
      <w:r w:rsidRPr="00A6079B">
        <w:rPr>
          <w:rFonts w:ascii="Times New Roman" w:hAnsi="Times New Roman" w:cs="Times New Roman"/>
        </w:rPr>
        <w:t xml:space="preserve">р. по </w:t>
      </w:r>
      <w:r w:rsidR="001C1CA9">
        <w:rPr>
          <w:rFonts w:ascii="Times New Roman" w:hAnsi="Times New Roman" w:cs="Times New Roman"/>
        </w:rPr>
        <w:t>0</w:t>
      </w:r>
      <w:r w:rsidRPr="00A6079B">
        <w:rPr>
          <w:rFonts w:ascii="Times New Roman" w:hAnsi="Times New Roman" w:cs="Times New Roman"/>
        </w:rPr>
        <w:t>1.</w:t>
      </w:r>
      <w:r w:rsidR="00195203">
        <w:rPr>
          <w:rFonts w:ascii="Times New Roman" w:hAnsi="Times New Roman" w:cs="Times New Roman"/>
        </w:rPr>
        <w:t>1</w:t>
      </w:r>
      <w:r w:rsidR="007723EE">
        <w:rPr>
          <w:rFonts w:ascii="Times New Roman" w:hAnsi="Times New Roman" w:cs="Times New Roman"/>
        </w:rPr>
        <w:t>0</w:t>
      </w:r>
      <w:r w:rsidRPr="00A6079B">
        <w:rPr>
          <w:rFonts w:ascii="Times New Roman" w:hAnsi="Times New Roman" w:cs="Times New Roman"/>
        </w:rPr>
        <w:t>.20</w:t>
      </w:r>
      <w:r w:rsidR="00567113">
        <w:rPr>
          <w:rFonts w:ascii="Times New Roman" w:hAnsi="Times New Roman" w:cs="Times New Roman"/>
        </w:rPr>
        <w:t>2</w:t>
      </w:r>
      <w:r w:rsidR="005836C2">
        <w:rPr>
          <w:rFonts w:ascii="Times New Roman" w:hAnsi="Times New Roman" w:cs="Times New Roman"/>
        </w:rPr>
        <w:t>6</w:t>
      </w:r>
      <w:r w:rsidRPr="00A6079B">
        <w:rPr>
          <w:rFonts w:ascii="Times New Roman" w:hAnsi="Times New Roman" w:cs="Times New Roman"/>
        </w:rPr>
        <w:t xml:space="preserve"> р.</w:t>
      </w:r>
    </w:p>
    <w:p w14:paraId="6235C4E5" w14:textId="06251F81" w:rsidR="007B0DD0" w:rsidRDefault="007B0DD0" w:rsidP="00A6079B">
      <w:pPr>
        <w:jc w:val="center"/>
        <w:rPr>
          <w:rFonts w:ascii="Times New Roman" w:hAnsi="Times New Roman" w:cs="Times New Roman"/>
        </w:rPr>
      </w:pPr>
    </w:p>
    <w:p w14:paraId="593644F8" w14:textId="77777777" w:rsidR="00782008" w:rsidRDefault="00782008" w:rsidP="00A6079B">
      <w:pPr>
        <w:jc w:val="center"/>
        <w:rPr>
          <w:rFonts w:ascii="Times New Roman" w:hAnsi="Times New Roman" w:cs="Times New Roman"/>
        </w:rPr>
      </w:pPr>
    </w:p>
    <w:p w14:paraId="2338459E" w14:textId="6650A40D" w:rsidR="00A6079B" w:rsidRDefault="00A6079B" w:rsidP="00A6079B">
      <w:pPr>
        <w:jc w:val="center"/>
        <w:rPr>
          <w:rFonts w:ascii="Times New Roman" w:hAnsi="Times New Roman" w:cs="Times New Roman"/>
        </w:rPr>
      </w:pPr>
      <w:r>
        <w:rPr>
          <w:rFonts w:ascii="Times New Roman" w:hAnsi="Times New Roman" w:cs="Times New Roman"/>
        </w:rPr>
        <w:t>2.</w:t>
      </w:r>
      <w:r w:rsidRPr="00A6079B">
        <w:rPr>
          <w:rFonts w:ascii="Times New Roman" w:hAnsi="Times New Roman" w:cs="Times New Roman"/>
        </w:rPr>
        <w:t>ПОРЯДОК РОЗРАХУНКІВ</w:t>
      </w:r>
    </w:p>
    <w:p w14:paraId="3EB26CA0" w14:textId="77777777" w:rsidR="00303949" w:rsidRDefault="00303949" w:rsidP="00A6079B">
      <w:pPr>
        <w:jc w:val="center"/>
        <w:rPr>
          <w:rFonts w:ascii="Times New Roman" w:hAnsi="Times New Roman" w:cs="Times New Roman"/>
        </w:rPr>
      </w:pPr>
    </w:p>
    <w:p w14:paraId="000820F6" w14:textId="77777777" w:rsidR="00E238ED" w:rsidRPr="00A6079B" w:rsidRDefault="00E238ED" w:rsidP="00A6079B">
      <w:pPr>
        <w:jc w:val="center"/>
        <w:rPr>
          <w:rFonts w:ascii="Times New Roman" w:hAnsi="Times New Roman" w:cs="Times New Roman"/>
        </w:rPr>
      </w:pPr>
    </w:p>
    <w:p w14:paraId="40D373BF" w14:textId="076268A2" w:rsidR="00A6079B" w:rsidRDefault="00A6079B" w:rsidP="00A6079B">
      <w:pPr>
        <w:jc w:val="both"/>
        <w:rPr>
          <w:rFonts w:ascii="Times New Roman" w:hAnsi="Times New Roman" w:cs="Times New Roman"/>
        </w:rPr>
      </w:pPr>
      <w:r>
        <w:rPr>
          <w:rFonts w:ascii="Times New Roman" w:hAnsi="Times New Roman" w:cs="Times New Roman"/>
        </w:rPr>
        <w:tab/>
      </w:r>
      <w:r w:rsidRPr="00A6079B">
        <w:rPr>
          <w:rFonts w:ascii="Times New Roman" w:hAnsi="Times New Roman" w:cs="Times New Roman"/>
        </w:rPr>
        <w:t>2.1 Реструктуризація заборгованості, вказаної в п. 1.1 Договору, надається за наступним графіком:</w:t>
      </w:r>
    </w:p>
    <w:p w14:paraId="6554D31C" w14:textId="0233C539" w:rsidR="009F37B0" w:rsidRDefault="009F37B0" w:rsidP="00A6079B">
      <w:pPr>
        <w:jc w:val="both"/>
        <w:rPr>
          <w:rFonts w:ascii="Times New Roman" w:hAnsi="Times New Roman" w:cs="Times New Roman"/>
        </w:rPr>
      </w:pPr>
    </w:p>
    <w:p w14:paraId="39F32043" w14:textId="36A4CF77" w:rsidR="00CF1ECD" w:rsidRDefault="009F37B0" w:rsidP="00CF1ECD">
      <w:pPr>
        <w:pStyle w:val="a4"/>
        <w:jc w:val="both"/>
        <w:rPr>
          <w:rFonts w:ascii="Times New Roman" w:hAnsi="Times New Roman" w:cs="Times New Roman"/>
        </w:rPr>
      </w:pPr>
      <w:r>
        <w:rPr>
          <w:rFonts w:ascii="Times New Roman" w:hAnsi="Times New Roman" w:cs="Times New Roman"/>
        </w:rPr>
        <w:t xml:space="preserve">    </w:t>
      </w:r>
      <w:r w:rsidR="007B0DD0">
        <w:rPr>
          <w:rFonts w:ascii="Times New Roman" w:hAnsi="Times New Roman" w:cs="Times New Roman"/>
        </w:rPr>
        <w:t xml:space="preserve">  </w:t>
      </w:r>
      <w:r>
        <w:rPr>
          <w:rFonts w:ascii="Times New Roman" w:hAnsi="Times New Roman" w:cs="Times New Roman"/>
        </w:rPr>
        <w:t xml:space="preserve"> </w:t>
      </w:r>
      <w:r w:rsidR="001C1CA9">
        <w:rPr>
          <w:rFonts w:ascii="Times New Roman" w:hAnsi="Times New Roman" w:cs="Times New Roman"/>
        </w:rPr>
        <w:t>Д</w:t>
      </w:r>
      <w:r w:rsidRPr="009F37B0">
        <w:rPr>
          <w:rFonts w:ascii="Times New Roman" w:hAnsi="Times New Roman" w:cs="Times New Roman"/>
        </w:rPr>
        <w:t>ата оплати платежу</w:t>
      </w:r>
      <w:r>
        <w:rPr>
          <w:rFonts w:ascii="Times New Roman" w:hAnsi="Times New Roman" w:cs="Times New Roman"/>
        </w:rPr>
        <w:t xml:space="preserve">:      </w:t>
      </w:r>
      <w:r w:rsidR="00CF1ECD">
        <w:rPr>
          <w:rFonts w:ascii="Times New Roman" w:hAnsi="Times New Roman" w:cs="Times New Roman"/>
        </w:rPr>
        <w:tab/>
      </w:r>
      <w:bookmarkStart w:id="2" w:name="_Hlk176948378"/>
    </w:p>
    <w:bookmarkEnd w:id="2"/>
    <w:p w14:paraId="65752CEB" w14:textId="36D35066" w:rsidR="00CF1ECD" w:rsidRDefault="009F37B0" w:rsidP="00C1776B">
      <w:pPr>
        <w:pStyle w:val="a4"/>
        <w:ind w:left="2136" w:firstLine="696"/>
        <w:jc w:val="both"/>
        <w:rPr>
          <w:rFonts w:ascii="Times New Roman" w:hAnsi="Times New Roman" w:cs="Times New Roman"/>
        </w:rPr>
      </w:pPr>
      <w:r>
        <w:rPr>
          <w:rFonts w:ascii="Times New Roman" w:hAnsi="Times New Roman" w:cs="Times New Roman"/>
        </w:rPr>
        <w:t xml:space="preserve">            </w:t>
      </w:r>
      <w:r w:rsidR="00CF1ECD">
        <w:rPr>
          <w:rFonts w:ascii="Times New Roman" w:hAnsi="Times New Roman" w:cs="Times New Roman"/>
        </w:rPr>
        <w:tab/>
      </w:r>
      <w:r>
        <w:rPr>
          <w:rFonts w:ascii="Times New Roman" w:hAnsi="Times New Roman" w:cs="Times New Roman"/>
        </w:rPr>
        <w:t xml:space="preserve"> </w:t>
      </w:r>
      <w:r w:rsidR="00CF1ECD">
        <w:rPr>
          <w:rFonts w:ascii="Times New Roman" w:hAnsi="Times New Roman" w:cs="Times New Roman"/>
        </w:rPr>
        <w:tab/>
        <w:t xml:space="preserve"> </w:t>
      </w:r>
    </w:p>
    <w:p w14:paraId="5CA00A2C" w14:textId="3159005C" w:rsidR="00AB1267" w:rsidRDefault="00AB1267" w:rsidP="00AB1267">
      <w:pPr>
        <w:pStyle w:val="a4"/>
        <w:jc w:val="both"/>
        <w:rPr>
          <w:rFonts w:ascii="Times New Roman" w:hAnsi="Times New Roman" w:cs="Times New Roman"/>
        </w:rPr>
      </w:pPr>
      <w:bookmarkStart w:id="3" w:name="_Hlk204694539"/>
      <w:r>
        <w:rPr>
          <w:rFonts w:ascii="Times New Roman" w:hAnsi="Times New Roman" w:cs="Times New Roman"/>
        </w:rPr>
        <w:t xml:space="preserve"> </w:t>
      </w:r>
      <w:r w:rsidR="006D4F37">
        <w:rPr>
          <w:rFonts w:ascii="Times New Roman" w:hAnsi="Times New Roman" w:cs="Times New Roman"/>
        </w:rPr>
        <w:t>1</w:t>
      </w:r>
      <w:r w:rsidR="00303949">
        <w:rPr>
          <w:rFonts w:ascii="Times New Roman" w:hAnsi="Times New Roman" w:cs="Times New Roman"/>
        </w:rPr>
        <w:t>.</w:t>
      </w:r>
      <w:r w:rsidR="00CF1ECD">
        <w:rPr>
          <w:rFonts w:ascii="Times New Roman" w:hAnsi="Times New Roman" w:cs="Times New Roman"/>
        </w:rPr>
        <w:t xml:space="preserve"> 20.</w:t>
      </w:r>
      <w:r w:rsidR="00C25AC4">
        <w:rPr>
          <w:rFonts w:ascii="Times New Roman" w:hAnsi="Times New Roman" w:cs="Times New Roman"/>
        </w:rPr>
        <w:t>1</w:t>
      </w:r>
      <w:r w:rsidR="00F837AE">
        <w:rPr>
          <w:rFonts w:ascii="Times New Roman" w:hAnsi="Times New Roman" w:cs="Times New Roman"/>
        </w:rPr>
        <w:t>0</w:t>
      </w:r>
      <w:r w:rsidR="00CF1ECD">
        <w:rPr>
          <w:rFonts w:ascii="Times New Roman" w:hAnsi="Times New Roman" w:cs="Times New Roman"/>
        </w:rPr>
        <w:t>.202</w:t>
      </w:r>
      <w:r w:rsidR="00F837AE">
        <w:rPr>
          <w:rFonts w:ascii="Times New Roman" w:hAnsi="Times New Roman" w:cs="Times New Roman"/>
        </w:rPr>
        <w:t>5</w:t>
      </w:r>
      <w:r w:rsidR="00CF1ECD">
        <w:rPr>
          <w:rFonts w:ascii="Times New Roman" w:hAnsi="Times New Roman" w:cs="Times New Roman"/>
        </w:rPr>
        <w:t xml:space="preserve"> р.- </w:t>
      </w:r>
      <w:r w:rsidR="006677AD">
        <w:rPr>
          <w:rFonts w:ascii="Times New Roman" w:hAnsi="Times New Roman" w:cs="Times New Roman"/>
        </w:rPr>
        <w:t xml:space="preserve"> </w:t>
      </w:r>
      <w:r w:rsidR="001D7AC4">
        <w:rPr>
          <w:rFonts w:ascii="Times New Roman" w:hAnsi="Times New Roman" w:cs="Times New Roman"/>
        </w:rPr>
        <w:t>1</w:t>
      </w:r>
      <w:r w:rsidR="00C25AC4">
        <w:rPr>
          <w:rFonts w:ascii="Times New Roman" w:hAnsi="Times New Roman" w:cs="Times New Roman"/>
        </w:rPr>
        <w:t>2</w:t>
      </w:r>
      <w:r w:rsidR="001D7AC4">
        <w:rPr>
          <w:rFonts w:ascii="Times New Roman" w:hAnsi="Times New Roman" w:cs="Times New Roman"/>
        </w:rPr>
        <w:t>63</w:t>
      </w:r>
      <w:r w:rsidR="00CF1ECD">
        <w:rPr>
          <w:rFonts w:ascii="Times New Roman" w:hAnsi="Times New Roman" w:cs="Times New Roman"/>
        </w:rPr>
        <w:t xml:space="preserve"> грн </w:t>
      </w:r>
      <w:r w:rsidR="00CF1ECD">
        <w:rPr>
          <w:rFonts w:ascii="Times New Roman" w:hAnsi="Times New Roman" w:cs="Times New Roman"/>
        </w:rPr>
        <w:tab/>
      </w:r>
      <w:r w:rsidR="00CF1ECD">
        <w:rPr>
          <w:rFonts w:ascii="Times New Roman" w:hAnsi="Times New Roman" w:cs="Times New Roman"/>
        </w:rPr>
        <w:tab/>
      </w:r>
      <w:r w:rsidR="00CF1ECD">
        <w:rPr>
          <w:rFonts w:ascii="Times New Roman" w:hAnsi="Times New Roman" w:cs="Times New Roman"/>
        </w:rPr>
        <w:tab/>
      </w:r>
      <w:r w:rsidR="007723EE">
        <w:rPr>
          <w:rFonts w:ascii="Times New Roman" w:hAnsi="Times New Roman" w:cs="Times New Roman"/>
        </w:rPr>
        <w:t xml:space="preserve"> </w:t>
      </w:r>
      <w:r>
        <w:rPr>
          <w:rFonts w:ascii="Times New Roman" w:hAnsi="Times New Roman" w:cs="Times New Roman"/>
        </w:rPr>
        <w:t xml:space="preserve">7. </w:t>
      </w:r>
      <w:r w:rsidR="00F60B8A">
        <w:rPr>
          <w:rFonts w:ascii="Times New Roman" w:hAnsi="Times New Roman" w:cs="Times New Roman"/>
        </w:rPr>
        <w:t xml:space="preserve"> </w:t>
      </w:r>
      <w:r>
        <w:rPr>
          <w:rFonts w:ascii="Times New Roman" w:hAnsi="Times New Roman" w:cs="Times New Roman"/>
        </w:rPr>
        <w:t>20.0</w:t>
      </w:r>
      <w:r w:rsidR="00C25AC4">
        <w:rPr>
          <w:rFonts w:ascii="Times New Roman" w:hAnsi="Times New Roman" w:cs="Times New Roman"/>
        </w:rPr>
        <w:t>4</w:t>
      </w:r>
      <w:r>
        <w:rPr>
          <w:rFonts w:ascii="Times New Roman" w:hAnsi="Times New Roman" w:cs="Times New Roman"/>
        </w:rPr>
        <w:t xml:space="preserve">.2026 р.-  </w:t>
      </w:r>
      <w:r w:rsidR="001D7AC4">
        <w:rPr>
          <w:rFonts w:ascii="Times New Roman" w:hAnsi="Times New Roman" w:cs="Times New Roman"/>
        </w:rPr>
        <w:t>1</w:t>
      </w:r>
      <w:r w:rsidR="00C25AC4">
        <w:rPr>
          <w:rFonts w:ascii="Times New Roman" w:hAnsi="Times New Roman" w:cs="Times New Roman"/>
        </w:rPr>
        <w:t>2</w:t>
      </w:r>
      <w:r w:rsidR="001D7AC4">
        <w:rPr>
          <w:rFonts w:ascii="Times New Roman" w:hAnsi="Times New Roman" w:cs="Times New Roman"/>
        </w:rPr>
        <w:t xml:space="preserve">63 </w:t>
      </w:r>
      <w:r>
        <w:rPr>
          <w:rFonts w:ascii="Times New Roman" w:hAnsi="Times New Roman" w:cs="Times New Roman"/>
        </w:rPr>
        <w:t>грн</w:t>
      </w:r>
    </w:p>
    <w:p w14:paraId="02B30FA2" w14:textId="3B39BEC9" w:rsidR="00AB1267" w:rsidRPr="00AB1267" w:rsidRDefault="00AB1267" w:rsidP="00AB1267">
      <w:pPr>
        <w:jc w:val="both"/>
        <w:rPr>
          <w:rFonts w:ascii="Times New Roman" w:hAnsi="Times New Roman" w:cs="Times New Roman"/>
        </w:rPr>
      </w:pPr>
      <w:bookmarkStart w:id="4" w:name="_Hlk211063952"/>
      <w:r>
        <w:rPr>
          <w:rFonts w:ascii="Times New Roman" w:hAnsi="Times New Roman" w:cs="Times New Roman"/>
        </w:rPr>
        <w:t xml:space="preserve">            </w:t>
      </w:r>
      <w:r w:rsidRPr="00AB1267">
        <w:rPr>
          <w:rFonts w:ascii="Times New Roman" w:hAnsi="Times New Roman" w:cs="Times New Roman"/>
        </w:rPr>
        <w:t xml:space="preserve"> 2. 20.1</w:t>
      </w:r>
      <w:r w:rsidR="00C25AC4">
        <w:rPr>
          <w:rFonts w:ascii="Times New Roman" w:hAnsi="Times New Roman" w:cs="Times New Roman"/>
        </w:rPr>
        <w:t>1</w:t>
      </w:r>
      <w:r w:rsidRPr="00AB1267">
        <w:rPr>
          <w:rFonts w:ascii="Times New Roman" w:hAnsi="Times New Roman" w:cs="Times New Roman"/>
        </w:rPr>
        <w:t xml:space="preserve">.2025 р.-  </w:t>
      </w:r>
      <w:r w:rsidR="001D7AC4">
        <w:rPr>
          <w:rFonts w:ascii="Times New Roman" w:hAnsi="Times New Roman" w:cs="Times New Roman"/>
        </w:rPr>
        <w:t>1</w:t>
      </w:r>
      <w:r w:rsidR="00C25AC4">
        <w:rPr>
          <w:rFonts w:ascii="Times New Roman" w:hAnsi="Times New Roman" w:cs="Times New Roman"/>
        </w:rPr>
        <w:t>2</w:t>
      </w:r>
      <w:r w:rsidR="001D7AC4">
        <w:rPr>
          <w:rFonts w:ascii="Times New Roman" w:hAnsi="Times New Roman" w:cs="Times New Roman"/>
        </w:rPr>
        <w:t>63</w:t>
      </w:r>
      <w:r w:rsidRPr="00AB1267">
        <w:rPr>
          <w:rFonts w:ascii="Times New Roman" w:hAnsi="Times New Roman" w:cs="Times New Roman"/>
        </w:rPr>
        <w:t xml:space="preserve"> грн                          </w:t>
      </w:r>
      <w:r w:rsidR="001D7AC4">
        <w:rPr>
          <w:rFonts w:ascii="Times New Roman" w:hAnsi="Times New Roman" w:cs="Times New Roman"/>
        </w:rPr>
        <w:t xml:space="preserve"> </w:t>
      </w:r>
      <w:r w:rsidRPr="00AB1267">
        <w:rPr>
          <w:rFonts w:ascii="Times New Roman" w:hAnsi="Times New Roman" w:cs="Times New Roman"/>
        </w:rPr>
        <w:t xml:space="preserve">8. </w:t>
      </w:r>
      <w:r w:rsidR="00F60B8A">
        <w:rPr>
          <w:rFonts w:ascii="Times New Roman" w:hAnsi="Times New Roman" w:cs="Times New Roman"/>
        </w:rPr>
        <w:t xml:space="preserve"> </w:t>
      </w:r>
      <w:r w:rsidRPr="00AB1267">
        <w:rPr>
          <w:rFonts w:ascii="Times New Roman" w:hAnsi="Times New Roman" w:cs="Times New Roman"/>
        </w:rPr>
        <w:t>20.0</w:t>
      </w:r>
      <w:r w:rsidR="00C25AC4">
        <w:rPr>
          <w:rFonts w:ascii="Times New Roman" w:hAnsi="Times New Roman" w:cs="Times New Roman"/>
        </w:rPr>
        <w:t>5</w:t>
      </w:r>
      <w:r w:rsidRPr="00AB1267">
        <w:rPr>
          <w:rFonts w:ascii="Times New Roman" w:hAnsi="Times New Roman" w:cs="Times New Roman"/>
        </w:rPr>
        <w:t xml:space="preserve">.2026 р.-  </w:t>
      </w:r>
      <w:r w:rsidR="00C25AC4">
        <w:rPr>
          <w:rFonts w:ascii="Times New Roman" w:hAnsi="Times New Roman" w:cs="Times New Roman"/>
        </w:rPr>
        <w:t>1</w:t>
      </w:r>
      <w:r w:rsidR="001D7AC4">
        <w:rPr>
          <w:rFonts w:ascii="Times New Roman" w:hAnsi="Times New Roman" w:cs="Times New Roman"/>
        </w:rPr>
        <w:t>263</w:t>
      </w:r>
      <w:r w:rsidRPr="00AB1267">
        <w:rPr>
          <w:rFonts w:ascii="Times New Roman" w:hAnsi="Times New Roman" w:cs="Times New Roman"/>
        </w:rPr>
        <w:t xml:space="preserve"> грн</w:t>
      </w:r>
    </w:p>
    <w:p w14:paraId="0AA0AF6F" w14:textId="73706E06" w:rsidR="00AB1267" w:rsidRDefault="00AB1267" w:rsidP="00AB1267">
      <w:pPr>
        <w:pStyle w:val="a4"/>
        <w:jc w:val="both"/>
        <w:rPr>
          <w:rFonts w:ascii="Times New Roman" w:hAnsi="Times New Roman" w:cs="Times New Roman"/>
        </w:rPr>
      </w:pPr>
      <w:r>
        <w:rPr>
          <w:rFonts w:ascii="Times New Roman" w:hAnsi="Times New Roman" w:cs="Times New Roman"/>
        </w:rPr>
        <w:t xml:space="preserve"> 3. 20.1</w:t>
      </w:r>
      <w:r w:rsidR="00C25AC4">
        <w:rPr>
          <w:rFonts w:ascii="Times New Roman" w:hAnsi="Times New Roman" w:cs="Times New Roman"/>
        </w:rPr>
        <w:t>2</w:t>
      </w:r>
      <w:r>
        <w:rPr>
          <w:rFonts w:ascii="Times New Roman" w:hAnsi="Times New Roman" w:cs="Times New Roman"/>
        </w:rPr>
        <w:t xml:space="preserve">.2025 р.-  </w:t>
      </w:r>
      <w:r w:rsidR="001D7AC4">
        <w:rPr>
          <w:rFonts w:ascii="Times New Roman" w:hAnsi="Times New Roman" w:cs="Times New Roman"/>
        </w:rPr>
        <w:t>1</w:t>
      </w:r>
      <w:r w:rsidR="00C25AC4">
        <w:rPr>
          <w:rFonts w:ascii="Times New Roman" w:hAnsi="Times New Roman" w:cs="Times New Roman"/>
        </w:rPr>
        <w:t>2</w:t>
      </w:r>
      <w:r w:rsidR="001D7AC4">
        <w:rPr>
          <w:rFonts w:ascii="Times New Roman" w:hAnsi="Times New Roman" w:cs="Times New Roman"/>
        </w:rPr>
        <w:t>63</w:t>
      </w:r>
      <w:r>
        <w:rPr>
          <w:rFonts w:ascii="Times New Roman" w:hAnsi="Times New Roman" w:cs="Times New Roman"/>
        </w:rPr>
        <w:t xml:space="preserve"> грн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D7AC4">
        <w:rPr>
          <w:rFonts w:ascii="Times New Roman" w:hAnsi="Times New Roman" w:cs="Times New Roman"/>
        </w:rPr>
        <w:t xml:space="preserve"> 9. </w:t>
      </w:r>
      <w:r w:rsidR="00F60B8A">
        <w:rPr>
          <w:rFonts w:ascii="Times New Roman" w:hAnsi="Times New Roman" w:cs="Times New Roman"/>
        </w:rPr>
        <w:t xml:space="preserve"> </w:t>
      </w:r>
      <w:r w:rsidR="001D7AC4">
        <w:rPr>
          <w:rFonts w:ascii="Times New Roman" w:hAnsi="Times New Roman" w:cs="Times New Roman"/>
        </w:rPr>
        <w:t>20.06 2026 р.-   1263 грн</w:t>
      </w:r>
    </w:p>
    <w:p w14:paraId="519785F9" w14:textId="078B3E39" w:rsidR="00AB1267" w:rsidRDefault="00AB1267" w:rsidP="00AB1267">
      <w:pPr>
        <w:pStyle w:val="a4"/>
        <w:jc w:val="both"/>
        <w:rPr>
          <w:rFonts w:ascii="Times New Roman" w:hAnsi="Times New Roman" w:cs="Times New Roman"/>
        </w:rPr>
      </w:pPr>
      <w:r>
        <w:rPr>
          <w:rFonts w:ascii="Times New Roman" w:hAnsi="Times New Roman" w:cs="Times New Roman"/>
        </w:rPr>
        <w:t xml:space="preserve"> 4. 20.</w:t>
      </w:r>
      <w:r w:rsidR="00C25AC4">
        <w:rPr>
          <w:rFonts w:ascii="Times New Roman" w:hAnsi="Times New Roman" w:cs="Times New Roman"/>
        </w:rPr>
        <w:t>0</w:t>
      </w:r>
      <w:r>
        <w:rPr>
          <w:rFonts w:ascii="Times New Roman" w:hAnsi="Times New Roman" w:cs="Times New Roman"/>
        </w:rPr>
        <w:t xml:space="preserve">1.2025 р.-  </w:t>
      </w:r>
      <w:r w:rsidR="001D7AC4">
        <w:rPr>
          <w:rFonts w:ascii="Times New Roman" w:hAnsi="Times New Roman" w:cs="Times New Roman"/>
        </w:rPr>
        <w:t>1</w:t>
      </w:r>
      <w:r w:rsidR="00C25AC4">
        <w:rPr>
          <w:rFonts w:ascii="Times New Roman" w:hAnsi="Times New Roman" w:cs="Times New Roman"/>
        </w:rPr>
        <w:t>2</w:t>
      </w:r>
      <w:r w:rsidR="001D7AC4">
        <w:rPr>
          <w:rFonts w:ascii="Times New Roman" w:hAnsi="Times New Roman" w:cs="Times New Roman"/>
        </w:rPr>
        <w:t>63</w:t>
      </w:r>
      <w:r w:rsidR="00C25AC4">
        <w:rPr>
          <w:rFonts w:ascii="Times New Roman" w:hAnsi="Times New Roman" w:cs="Times New Roman"/>
        </w:rPr>
        <w:t xml:space="preserve"> грн</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D7AC4">
        <w:rPr>
          <w:rFonts w:ascii="Times New Roman" w:hAnsi="Times New Roman" w:cs="Times New Roman"/>
        </w:rPr>
        <w:t xml:space="preserve"> 10. 20.07.2026 р.-  </w:t>
      </w:r>
      <w:r w:rsidR="00F60B8A">
        <w:rPr>
          <w:rFonts w:ascii="Times New Roman" w:hAnsi="Times New Roman" w:cs="Times New Roman"/>
        </w:rPr>
        <w:t>1</w:t>
      </w:r>
      <w:r w:rsidR="001D7AC4">
        <w:rPr>
          <w:rFonts w:ascii="Times New Roman" w:hAnsi="Times New Roman" w:cs="Times New Roman"/>
        </w:rPr>
        <w:t>263 грн</w:t>
      </w:r>
    </w:p>
    <w:p w14:paraId="23A3FC83" w14:textId="1D29B752" w:rsidR="001D7AC4" w:rsidRDefault="00AB1267" w:rsidP="001D7AC4">
      <w:pPr>
        <w:pStyle w:val="a4"/>
        <w:jc w:val="both"/>
        <w:rPr>
          <w:rFonts w:ascii="Times New Roman" w:hAnsi="Times New Roman" w:cs="Times New Roman"/>
        </w:rPr>
      </w:pPr>
      <w:r>
        <w:rPr>
          <w:rFonts w:ascii="Times New Roman" w:hAnsi="Times New Roman" w:cs="Times New Roman"/>
        </w:rPr>
        <w:t xml:space="preserve"> 5. 20.0</w:t>
      </w:r>
      <w:r w:rsidR="00C25AC4">
        <w:rPr>
          <w:rFonts w:ascii="Times New Roman" w:hAnsi="Times New Roman" w:cs="Times New Roman"/>
        </w:rPr>
        <w:t>2</w:t>
      </w:r>
      <w:r>
        <w:rPr>
          <w:rFonts w:ascii="Times New Roman" w:hAnsi="Times New Roman" w:cs="Times New Roman"/>
        </w:rPr>
        <w:t xml:space="preserve">.2026 р.-  </w:t>
      </w:r>
      <w:r w:rsidR="001D7AC4">
        <w:rPr>
          <w:rFonts w:ascii="Times New Roman" w:hAnsi="Times New Roman" w:cs="Times New Roman"/>
        </w:rPr>
        <w:t>1263</w:t>
      </w:r>
      <w:r>
        <w:rPr>
          <w:rFonts w:ascii="Times New Roman" w:hAnsi="Times New Roman" w:cs="Times New Roman"/>
        </w:rPr>
        <w:t xml:space="preserve"> грн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D7AC4">
        <w:rPr>
          <w:rFonts w:ascii="Times New Roman" w:hAnsi="Times New Roman" w:cs="Times New Roman"/>
        </w:rPr>
        <w:t xml:space="preserve"> 11. 20.08.2026 р.-  1263 грн </w:t>
      </w:r>
      <w:r w:rsidR="001D7AC4">
        <w:rPr>
          <w:rFonts w:ascii="Times New Roman" w:hAnsi="Times New Roman" w:cs="Times New Roman"/>
        </w:rPr>
        <w:tab/>
      </w:r>
      <w:r w:rsidR="001D7AC4">
        <w:rPr>
          <w:rFonts w:ascii="Times New Roman" w:hAnsi="Times New Roman" w:cs="Times New Roman"/>
        </w:rPr>
        <w:tab/>
      </w:r>
      <w:r w:rsidR="001D7AC4">
        <w:rPr>
          <w:rFonts w:ascii="Times New Roman" w:hAnsi="Times New Roman" w:cs="Times New Roman"/>
        </w:rPr>
        <w:tab/>
        <w:t xml:space="preserve">  </w:t>
      </w:r>
    </w:p>
    <w:p w14:paraId="3C6FDF85" w14:textId="138F16F5" w:rsidR="001D7AC4" w:rsidRPr="001D7AC4" w:rsidRDefault="001D7AC4" w:rsidP="001D7AC4">
      <w:pPr>
        <w:jc w:val="both"/>
        <w:rPr>
          <w:rFonts w:ascii="Times New Roman" w:hAnsi="Times New Roman" w:cs="Times New Roman"/>
        </w:rPr>
      </w:pPr>
      <w:r>
        <w:rPr>
          <w:rFonts w:ascii="Times New Roman" w:hAnsi="Times New Roman" w:cs="Times New Roman"/>
        </w:rPr>
        <w:t xml:space="preserve">             </w:t>
      </w:r>
      <w:r w:rsidRPr="001D7AC4">
        <w:rPr>
          <w:rFonts w:ascii="Times New Roman" w:hAnsi="Times New Roman" w:cs="Times New Roman"/>
        </w:rPr>
        <w:t xml:space="preserve">6. 20.03.2026 р.-  </w:t>
      </w:r>
      <w:r>
        <w:rPr>
          <w:rFonts w:ascii="Times New Roman" w:hAnsi="Times New Roman" w:cs="Times New Roman"/>
        </w:rPr>
        <w:t>1</w:t>
      </w:r>
      <w:r w:rsidRPr="001D7AC4">
        <w:rPr>
          <w:rFonts w:ascii="Times New Roman" w:hAnsi="Times New Roman" w:cs="Times New Roman"/>
        </w:rPr>
        <w:t>2</w:t>
      </w:r>
      <w:r>
        <w:rPr>
          <w:rFonts w:ascii="Times New Roman" w:hAnsi="Times New Roman" w:cs="Times New Roman"/>
        </w:rPr>
        <w:t>63</w:t>
      </w:r>
      <w:r w:rsidRPr="001D7AC4">
        <w:rPr>
          <w:rFonts w:ascii="Times New Roman" w:hAnsi="Times New Roman" w:cs="Times New Roman"/>
        </w:rPr>
        <w:t xml:space="preserve"> грн                         </w:t>
      </w:r>
      <w:r>
        <w:rPr>
          <w:rFonts w:ascii="Times New Roman" w:hAnsi="Times New Roman" w:cs="Times New Roman"/>
        </w:rPr>
        <w:t xml:space="preserve"> 12. 20.09.2026 р.-  1265 грн</w:t>
      </w:r>
      <w:r w:rsidRPr="001D7AC4">
        <w:rPr>
          <w:rFonts w:ascii="Times New Roman" w:hAnsi="Times New Roman" w:cs="Times New Roman"/>
        </w:rPr>
        <w:tab/>
      </w:r>
      <w:r w:rsidRPr="001D7AC4">
        <w:rPr>
          <w:rFonts w:ascii="Times New Roman" w:hAnsi="Times New Roman" w:cs="Times New Roman"/>
        </w:rPr>
        <w:tab/>
      </w:r>
    </w:p>
    <w:p w14:paraId="7030A006" w14:textId="6C5823BA" w:rsidR="00AB1267" w:rsidRDefault="00AB1267" w:rsidP="001D7AC4">
      <w:pPr>
        <w:pStyle w:val="a4"/>
        <w:ind w:left="4956"/>
        <w:jc w:val="both"/>
        <w:rPr>
          <w:rFonts w:ascii="Times New Roman" w:hAnsi="Times New Roman" w:cs="Times New Roman"/>
        </w:rPr>
      </w:pPr>
      <w:bookmarkStart w:id="5" w:name="_Hlk211343440"/>
      <w:r>
        <w:rPr>
          <w:rFonts w:ascii="Times New Roman" w:hAnsi="Times New Roman" w:cs="Times New Roman"/>
        </w:rPr>
        <w:tab/>
      </w:r>
      <w:bookmarkEnd w:id="5"/>
    </w:p>
    <w:p w14:paraId="1477FB85" w14:textId="77777777" w:rsidR="00AB1267" w:rsidRDefault="00AB1267" w:rsidP="00AB1267">
      <w:pPr>
        <w:pStyle w:val="a4"/>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55101E7C" w14:textId="62A4A7FB" w:rsidR="00AB1267" w:rsidRDefault="00AB1267" w:rsidP="00AB1267">
      <w:pPr>
        <w:pStyle w:val="a4"/>
        <w:jc w:val="both"/>
        <w:rPr>
          <w:rFonts w:ascii="Times New Roman" w:hAnsi="Times New Roman" w:cs="Times New Roman"/>
        </w:rPr>
      </w:pPr>
      <w:r>
        <w:rPr>
          <w:rFonts w:ascii="Times New Roman" w:hAnsi="Times New Roman" w:cs="Times New Roman"/>
        </w:rPr>
        <w:t xml:space="preserve">                               </w:t>
      </w:r>
      <w:bookmarkStart w:id="6" w:name="_Hlk211064215"/>
    </w:p>
    <w:bookmarkEnd w:id="4"/>
    <w:bookmarkEnd w:id="6"/>
    <w:p w14:paraId="0FC47171" w14:textId="29EBABBA" w:rsidR="007723EE" w:rsidRDefault="007723EE" w:rsidP="007723EE">
      <w:pPr>
        <w:pStyle w:val="a4"/>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bookmarkEnd w:id="3"/>
    <w:p w14:paraId="6578AA1F" w14:textId="61CE06A5" w:rsidR="009F37B0" w:rsidRPr="009F37B0" w:rsidRDefault="007B0DD0" w:rsidP="009F37B0">
      <w:pPr>
        <w:ind w:firstLine="360"/>
        <w:jc w:val="both"/>
        <w:rPr>
          <w:rFonts w:ascii="Times New Roman" w:hAnsi="Times New Roman" w:cs="Times New Roman"/>
        </w:rPr>
      </w:pPr>
      <w:r>
        <w:rPr>
          <w:rFonts w:ascii="Times New Roman" w:hAnsi="Times New Roman" w:cs="Times New Roman"/>
        </w:rPr>
        <w:tab/>
        <w:t>Сума щомісячної сплати:</w:t>
      </w:r>
      <w:r w:rsidR="001C1CA9">
        <w:rPr>
          <w:rFonts w:ascii="Times New Roman" w:hAnsi="Times New Roman" w:cs="Times New Roman"/>
        </w:rPr>
        <w:t xml:space="preserve"> </w:t>
      </w:r>
      <w:r w:rsidR="001D7AC4">
        <w:rPr>
          <w:rFonts w:ascii="Times New Roman" w:hAnsi="Times New Roman" w:cs="Times New Roman"/>
        </w:rPr>
        <w:t>1</w:t>
      </w:r>
      <w:r w:rsidR="00C25AC4">
        <w:rPr>
          <w:rFonts w:ascii="Times New Roman" w:hAnsi="Times New Roman" w:cs="Times New Roman"/>
        </w:rPr>
        <w:t>2</w:t>
      </w:r>
      <w:r w:rsidR="001D7AC4">
        <w:rPr>
          <w:rFonts w:ascii="Times New Roman" w:hAnsi="Times New Roman" w:cs="Times New Roman"/>
        </w:rPr>
        <w:t>63</w:t>
      </w:r>
      <w:r w:rsidR="002258A2">
        <w:rPr>
          <w:rFonts w:ascii="Times New Roman" w:hAnsi="Times New Roman" w:cs="Times New Roman"/>
        </w:rPr>
        <w:t xml:space="preserve"> (</w:t>
      </w:r>
      <w:r w:rsidR="001D7AC4">
        <w:rPr>
          <w:rFonts w:ascii="Times New Roman" w:hAnsi="Times New Roman" w:cs="Times New Roman"/>
        </w:rPr>
        <w:t>тисяча</w:t>
      </w:r>
      <w:r w:rsidR="00567113">
        <w:rPr>
          <w:rFonts w:ascii="Times New Roman" w:hAnsi="Times New Roman" w:cs="Times New Roman"/>
        </w:rPr>
        <w:t xml:space="preserve"> </w:t>
      </w:r>
      <w:r w:rsidR="00C25AC4">
        <w:rPr>
          <w:rFonts w:ascii="Times New Roman" w:hAnsi="Times New Roman" w:cs="Times New Roman"/>
        </w:rPr>
        <w:t>дв</w:t>
      </w:r>
      <w:r w:rsidR="001D7AC4">
        <w:rPr>
          <w:rFonts w:ascii="Times New Roman" w:hAnsi="Times New Roman" w:cs="Times New Roman"/>
        </w:rPr>
        <w:t>істі шіст</w:t>
      </w:r>
      <w:r w:rsidR="00C25AC4">
        <w:rPr>
          <w:rFonts w:ascii="Times New Roman" w:hAnsi="Times New Roman" w:cs="Times New Roman"/>
        </w:rPr>
        <w:t>д</w:t>
      </w:r>
      <w:r w:rsidR="001D7AC4">
        <w:rPr>
          <w:rFonts w:ascii="Times New Roman" w:hAnsi="Times New Roman" w:cs="Times New Roman"/>
        </w:rPr>
        <w:t>ес</w:t>
      </w:r>
      <w:r w:rsidR="00C25AC4">
        <w:rPr>
          <w:rFonts w:ascii="Times New Roman" w:hAnsi="Times New Roman" w:cs="Times New Roman"/>
        </w:rPr>
        <w:t xml:space="preserve">ят </w:t>
      </w:r>
      <w:r w:rsidR="001D7AC4">
        <w:rPr>
          <w:rFonts w:ascii="Times New Roman" w:hAnsi="Times New Roman" w:cs="Times New Roman"/>
        </w:rPr>
        <w:t>три</w:t>
      </w:r>
      <w:r w:rsidR="005A2651">
        <w:rPr>
          <w:rFonts w:ascii="Times New Roman" w:hAnsi="Times New Roman" w:cs="Times New Roman"/>
        </w:rPr>
        <w:t xml:space="preserve"> </w:t>
      </w:r>
      <w:r w:rsidR="00F247A5">
        <w:rPr>
          <w:rFonts w:ascii="Times New Roman" w:hAnsi="Times New Roman" w:cs="Times New Roman"/>
        </w:rPr>
        <w:t>)</w:t>
      </w:r>
      <w:r w:rsidR="00C16152">
        <w:rPr>
          <w:rFonts w:ascii="Times New Roman" w:hAnsi="Times New Roman" w:cs="Times New Roman"/>
        </w:rPr>
        <w:t xml:space="preserve"> </w:t>
      </w:r>
      <w:r w:rsidR="002258A2">
        <w:rPr>
          <w:rFonts w:ascii="Times New Roman" w:hAnsi="Times New Roman" w:cs="Times New Roman"/>
        </w:rPr>
        <w:t xml:space="preserve"> гривень</w:t>
      </w:r>
      <w:r w:rsidR="00F247A5">
        <w:rPr>
          <w:rFonts w:ascii="Times New Roman" w:hAnsi="Times New Roman" w:cs="Times New Roman"/>
        </w:rPr>
        <w:t>.</w:t>
      </w:r>
    </w:p>
    <w:p w14:paraId="16BEA772" w14:textId="5BACBA22" w:rsidR="009F37B0" w:rsidRDefault="009F37B0" w:rsidP="007B0DD0">
      <w:pPr>
        <w:ind w:firstLine="360"/>
        <w:jc w:val="both"/>
        <w:rPr>
          <w:rFonts w:ascii="Times New Roman" w:hAnsi="Times New Roman" w:cs="Times New Roman"/>
        </w:rPr>
      </w:pPr>
      <w:r>
        <w:rPr>
          <w:rFonts w:ascii="Times New Roman" w:hAnsi="Times New Roman" w:cs="Times New Roman"/>
        </w:rPr>
        <w:t xml:space="preserve">      Всього:</w:t>
      </w:r>
      <w:r w:rsidR="00C16152">
        <w:rPr>
          <w:rFonts w:ascii="Times New Roman" w:hAnsi="Times New Roman" w:cs="Times New Roman"/>
        </w:rPr>
        <w:t> </w:t>
      </w:r>
      <w:r w:rsidR="001D7AC4">
        <w:rPr>
          <w:rFonts w:ascii="Times New Roman" w:hAnsi="Times New Roman" w:cs="Times New Roman"/>
        </w:rPr>
        <w:t>1</w:t>
      </w:r>
      <w:r w:rsidR="00C25AC4">
        <w:rPr>
          <w:rFonts w:ascii="Times New Roman" w:hAnsi="Times New Roman" w:cs="Times New Roman"/>
        </w:rPr>
        <w:t>5</w:t>
      </w:r>
      <w:r w:rsidR="001D7AC4">
        <w:rPr>
          <w:rFonts w:ascii="Times New Roman" w:hAnsi="Times New Roman" w:cs="Times New Roman"/>
        </w:rPr>
        <w:t xml:space="preserve"> 15</w:t>
      </w:r>
      <w:r w:rsidR="00C25AC4">
        <w:rPr>
          <w:rFonts w:ascii="Times New Roman" w:hAnsi="Times New Roman" w:cs="Times New Roman"/>
        </w:rPr>
        <w:t>8</w:t>
      </w:r>
      <w:r w:rsidR="002258A2">
        <w:rPr>
          <w:rFonts w:ascii="Times New Roman" w:hAnsi="Times New Roman" w:cs="Times New Roman"/>
        </w:rPr>
        <w:t xml:space="preserve"> грн.</w:t>
      </w:r>
    </w:p>
    <w:p w14:paraId="0C51F332" w14:textId="77777777" w:rsidR="00832A29" w:rsidRPr="00A6079B" w:rsidRDefault="00832A29" w:rsidP="007B0DD0">
      <w:pPr>
        <w:ind w:firstLine="360"/>
        <w:jc w:val="both"/>
        <w:rPr>
          <w:rFonts w:ascii="Times New Roman" w:hAnsi="Times New Roman" w:cs="Times New Roman"/>
        </w:rPr>
      </w:pPr>
    </w:p>
    <w:p w14:paraId="293523C3" w14:textId="77777777" w:rsidR="00A6079B" w:rsidRDefault="00A6079B" w:rsidP="00A6079B">
      <w:pPr>
        <w:jc w:val="both"/>
        <w:rPr>
          <w:rFonts w:ascii="Times New Roman" w:hAnsi="Times New Roman" w:cs="Times New Roman"/>
        </w:rPr>
      </w:pPr>
    </w:p>
    <w:p w14:paraId="19A6469E" w14:textId="728AEBA5" w:rsidR="00782008" w:rsidRDefault="00A6079B" w:rsidP="00AB1267">
      <w:pPr>
        <w:jc w:val="both"/>
        <w:rPr>
          <w:rFonts w:ascii="Times New Roman" w:hAnsi="Times New Roman" w:cs="Times New Roman"/>
        </w:rPr>
      </w:pPr>
      <w:r>
        <w:rPr>
          <w:rFonts w:ascii="Times New Roman" w:hAnsi="Times New Roman" w:cs="Times New Roman"/>
        </w:rPr>
        <w:tab/>
      </w:r>
    </w:p>
    <w:p w14:paraId="567F1D44" w14:textId="6DDA4716" w:rsidR="00DA45C6" w:rsidRDefault="00DA45C6" w:rsidP="00AB1267">
      <w:pPr>
        <w:jc w:val="both"/>
        <w:rPr>
          <w:rFonts w:ascii="Times New Roman" w:hAnsi="Times New Roman" w:cs="Times New Roman"/>
        </w:rPr>
      </w:pPr>
    </w:p>
    <w:p w14:paraId="69E5FAB8" w14:textId="77777777" w:rsidR="00C25AC4" w:rsidRDefault="00C25AC4" w:rsidP="00AB1267">
      <w:pPr>
        <w:jc w:val="both"/>
        <w:rPr>
          <w:rFonts w:ascii="Times New Roman" w:hAnsi="Times New Roman" w:cs="Times New Roman"/>
        </w:rPr>
      </w:pPr>
    </w:p>
    <w:p w14:paraId="76A9C4BB" w14:textId="16216181" w:rsidR="00A6079B" w:rsidRPr="00A6079B" w:rsidRDefault="00A6079B" w:rsidP="00DC1518">
      <w:pPr>
        <w:ind w:firstLine="708"/>
        <w:jc w:val="both"/>
        <w:rPr>
          <w:rFonts w:ascii="Times New Roman" w:hAnsi="Times New Roman" w:cs="Times New Roman"/>
        </w:rPr>
      </w:pPr>
      <w:r w:rsidRPr="00A6079B">
        <w:rPr>
          <w:rFonts w:ascii="Times New Roman" w:hAnsi="Times New Roman" w:cs="Times New Roman"/>
        </w:rPr>
        <w:t>2.2. Боржник зобов’язується виплатити у повному обсязі заборгованість, зазначену в пункті 1.1. Договору,</w:t>
      </w:r>
      <w:r>
        <w:rPr>
          <w:rFonts w:ascii="Times New Roman" w:hAnsi="Times New Roman" w:cs="Times New Roman"/>
        </w:rPr>
        <w:t xml:space="preserve"> </w:t>
      </w:r>
      <w:r w:rsidRPr="00A6079B">
        <w:rPr>
          <w:rFonts w:ascii="Times New Roman" w:hAnsi="Times New Roman" w:cs="Times New Roman"/>
        </w:rPr>
        <w:t>шляхом перерахування щомісяця коштів на поточний рахунок Кредитора рівними частинами, починаючи з першого числа місяця, в якому укладено договір, відповідно до графіка погашення заборгованості, не пізніше 25 числа відповідного місяця.</w:t>
      </w:r>
    </w:p>
    <w:p w14:paraId="69ED326B" w14:textId="77777777" w:rsidR="00A6079B" w:rsidRPr="00A6079B" w:rsidRDefault="00A6079B" w:rsidP="00A6079B">
      <w:pPr>
        <w:jc w:val="both"/>
        <w:rPr>
          <w:rFonts w:ascii="Times New Roman" w:hAnsi="Times New Roman" w:cs="Times New Roman"/>
        </w:rPr>
      </w:pPr>
      <w:r>
        <w:rPr>
          <w:rFonts w:ascii="Times New Roman" w:hAnsi="Times New Roman" w:cs="Times New Roman"/>
        </w:rPr>
        <w:tab/>
      </w:r>
      <w:r w:rsidRPr="00A6079B">
        <w:rPr>
          <w:rFonts w:ascii="Times New Roman" w:hAnsi="Times New Roman" w:cs="Times New Roman"/>
        </w:rPr>
        <w:t>Сторони погодили, що під час перерахування коштів Боржником посилання на номер договору в призначенні платежу є обов’язковим.</w:t>
      </w:r>
    </w:p>
    <w:p w14:paraId="4BB40FB5" w14:textId="77777777" w:rsidR="00A6079B" w:rsidRPr="00A6079B" w:rsidRDefault="00A6079B" w:rsidP="00A6079B">
      <w:pPr>
        <w:jc w:val="both"/>
        <w:rPr>
          <w:rFonts w:ascii="Times New Roman" w:hAnsi="Times New Roman" w:cs="Times New Roman"/>
        </w:rPr>
      </w:pPr>
      <w:r>
        <w:rPr>
          <w:rFonts w:ascii="Times New Roman" w:hAnsi="Times New Roman" w:cs="Times New Roman"/>
        </w:rPr>
        <w:tab/>
        <w:t xml:space="preserve">2.3. </w:t>
      </w:r>
      <w:r w:rsidRPr="00A6079B">
        <w:rPr>
          <w:rFonts w:ascii="Times New Roman" w:hAnsi="Times New Roman" w:cs="Times New Roman"/>
        </w:rPr>
        <w:t>Зобов’язання Боржника із сплати чергового платежу вважаються виконаними за умови надходження на рахунок Кредитора коштів у строк та сумі, що встановлені графіком погашення заборгованості на відповідний</w:t>
      </w:r>
    </w:p>
    <w:p w14:paraId="6EF078CC" w14:textId="77777777" w:rsidR="007B0DD0" w:rsidRDefault="00A6079B" w:rsidP="00A6079B">
      <w:pPr>
        <w:jc w:val="both"/>
        <w:rPr>
          <w:rFonts w:ascii="Times New Roman" w:hAnsi="Times New Roman" w:cs="Times New Roman"/>
        </w:rPr>
      </w:pPr>
      <w:r w:rsidRPr="00A6079B">
        <w:rPr>
          <w:rFonts w:ascii="Times New Roman" w:hAnsi="Times New Roman" w:cs="Times New Roman"/>
        </w:rPr>
        <w:t>місяць.</w:t>
      </w:r>
    </w:p>
    <w:p w14:paraId="076BF156" w14:textId="77777777" w:rsidR="007B0DD0" w:rsidRDefault="00A6079B" w:rsidP="00A6079B">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85F7165" w14:textId="235F6C88" w:rsidR="00A6079B" w:rsidRDefault="00A6079B" w:rsidP="007B0DD0">
      <w:pPr>
        <w:ind w:left="2124" w:firstLine="708"/>
        <w:jc w:val="both"/>
        <w:rPr>
          <w:rFonts w:ascii="Times New Roman" w:hAnsi="Times New Roman" w:cs="Times New Roman"/>
        </w:rPr>
      </w:pPr>
      <w:r>
        <w:rPr>
          <w:rFonts w:ascii="Times New Roman" w:hAnsi="Times New Roman" w:cs="Times New Roman"/>
        </w:rPr>
        <w:t xml:space="preserve">3. </w:t>
      </w:r>
      <w:r w:rsidRPr="00A6079B">
        <w:rPr>
          <w:rFonts w:ascii="Times New Roman" w:hAnsi="Times New Roman" w:cs="Times New Roman"/>
        </w:rPr>
        <w:t>ПРАВА ТА ОБОВ'ЯЗКИ КРЕДИТОРА</w:t>
      </w:r>
    </w:p>
    <w:p w14:paraId="1ED36A5C" w14:textId="77777777" w:rsidR="00E238ED" w:rsidRPr="00A6079B" w:rsidRDefault="00E238ED" w:rsidP="007B0DD0">
      <w:pPr>
        <w:ind w:left="2124" w:firstLine="708"/>
        <w:jc w:val="both"/>
        <w:rPr>
          <w:rFonts w:ascii="Times New Roman" w:hAnsi="Times New Roman" w:cs="Times New Roman"/>
        </w:rPr>
      </w:pPr>
    </w:p>
    <w:p w14:paraId="008E3345" w14:textId="77777777" w:rsidR="00A6079B" w:rsidRPr="00A6079B" w:rsidRDefault="00A6079B" w:rsidP="00832A29">
      <w:pPr>
        <w:ind w:firstLine="708"/>
        <w:jc w:val="both"/>
        <w:rPr>
          <w:rFonts w:ascii="Times New Roman" w:hAnsi="Times New Roman" w:cs="Times New Roman"/>
        </w:rPr>
      </w:pPr>
      <w:r>
        <w:rPr>
          <w:rFonts w:ascii="Times New Roman" w:hAnsi="Times New Roman" w:cs="Times New Roman"/>
        </w:rPr>
        <w:t xml:space="preserve">3.1. </w:t>
      </w:r>
      <w:r w:rsidRPr="00A6079B">
        <w:rPr>
          <w:rFonts w:ascii="Times New Roman" w:hAnsi="Times New Roman" w:cs="Times New Roman"/>
        </w:rPr>
        <w:t>Кредитор зобов’язується належним чином виконувати умови даного Договору.</w:t>
      </w:r>
      <w:r>
        <w:rPr>
          <w:rFonts w:ascii="Times New Roman" w:hAnsi="Times New Roman" w:cs="Times New Roman"/>
        </w:rPr>
        <w:t xml:space="preserve"> </w:t>
      </w:r>
      <w:r w:rsidRPr="00A6079B">
        <w:rPr>
          <w:rFonts w:ascii="Times New Roman" w:hAnsi="Times New Roman" w:cs="Times New Roman"/>
        </w:rPr>
        <w:t>Кредитор має право:</w:t>
      </w:r>
    </w:p>
    <w:p w14:paraId="6A51900B" w14:textId="7481E7B1" w:rsidR="00A6079B" w:rsidRPr="00A6079B" w:rsidRDefault="0069655E" w:rsidP="0069655E">
      <w:pPr>
        <w:ind w:firstLine="708"/>
        <w:jc w:val="both"/>
        <w:rPr>
          <w:rFonts w:ascii="Times New Roman" w:hAnsi="Times New Roman" w:cs="Times New Roman"/>
        </w:rPr>
      </w:pPr>
      <w:r>
        <w:rPr>
          <w:rFonts w:ascii="Times New Roman" w:hAnsi="Times New Roman" w:cs="Times New Roman"/>
        </w:rPr>
        <w:t>3</w:t>
      </w:r>
      <w:r w:rsidR="00A6079B">
        <w:rPr>
          <w:rFonts w:ascii="Times New Roman" w:hAnsi="Times New Roman" w:cs="Times New Roman"/>
        </w:rPr>
        <w:t xml:space="preserve">.2.1. </w:t>
      </w:r>
      <w:r w:rsidR="00A6079B" w:rsidRPr="00A6079B">
        <w:rPr>
          <w:rFonts w:ascii="Times New Roman" w:hAnsi="Times New Roman" w:cs="Times New Roman"/>
        </w:rPr>
        <w:t>в односторонньому порядку розірвати цей Договір у разі невиконання Боржником зобов’язань в частині здійснення своєчасних розрахунків в повній мірі (з урахуванням поточних платежів за послуги централізованого водопостачання та централізованого водовідведення);</w:t>
      </w:r>
    </w:p>
    <w:p w14:paraId="560FD5C1" w14:textId="58CE9872" w:rsidR="00A6079B" w:rsidRPr="00A6079B" w:rsidRDefault="00A6079B" w:rsidP="0069655E">
      <w:pPr>
        <w:ind w:firstLine="708"/>
        <w:jc w:val="both"/>
        <w:rPr>
          <w:rFonts w:ascii="Times New Roman" w:hAnsi="Times New Roman" w:cs="Times New Roman"/>
        </w:rPr>
      </w:pPr>
      <w:r>
        <w:rPr>
          <w:rFonts w:ascii="Times New Roman" w:hAnsi="Times New Roman" w:cs="Times New Roman"/>
        </w:rPr>
        <w:t xml:space="preserve">3.2.2. </w:t>
      </w:r>
      <w:r w:rsidRPr="00A6079B">
        <w:rPr>
          <w:rFonts w:ascii="Times New Roman" w:hAnsi="Times New Roman" w:cs="Times New Roman"/>
        </w:rPr>
        <w:t>у випадку прострочки Боржником сплати платежів за Договором більше 2-х місяців, Кредитор має право звернутися до суду (без додаткового повідомлення Боржника щодо стягнення всієї суми заборгованості за Договором) з нарахуванням інфляційних витрат, пені та 3% річних.</w:t>
      </w:r>
    </w:p>
    <w:p w14:paraId="388837A9" w14:textId="77777777" w:rsidR="00A6079B" w:rsidRPr="00A6079B" w:rsidRDefault="00A6079B" w:rsidP="0069655E">
      <w:pPr>
        <w:ind w:firstLine="708"/>
        <w:jc w:val="both"/>
        <w:rPr>
          <w:rFonts w:ascii="Times New Roman" w:hAnsi="Times New Roman" w:cs="Times New Roman"/>
        </w:rPr>
      </w:pPr>
      <w:r>
        <w:rPr>
          <w:rFonts w:ascii="Times New Roman" w:hAnsi="Times New Roman" w:cs="Times New Roman"/>
        </w:rPr>
        <w:t xml:space="preserve">3.2.3. </w:t>
      </w:r>
      <w:r w:rsidRPr="00A6079B">
        <w:rPr>
          <w:rFonts w:ascii="Times New Roman" w:hAnsi="Times New Roman" w:cs="Times New Roman"/>
        </w:rPr>
        <w:t>припинити надання послуг Боржнику, якщо протягом 2-х місяців Боржник не буде виконувати умови Розділу 2 цього Договору.</w:t>
      </w:r>
    </w:p>
    <w:p w14:paraId="5CCC3379" w14:textId="77777777" w:rsidR="00A6079B" w:rsidRPr="00A6079B" w:rsidRDefault="00A6079B" w:rsidP="0069655E">
      <w:pPr>
        <w:ind w:firstLine="708"/>
        <w:jc w:val="both"/>
        <w:rPr>
          <w:rFonts w:ascii="Times New Roman" w:hAnsi="Times New Roman" w:cs="Times New Roman"/>
        </w:rPr>
      </w:pPr>
      <w:r>
        <w:rPr>
          <w:rFonts w:ascii="Times New Roman" w:hAnsi="Times New Roman" w:cs="Times New Roman"/>
        </w:rPr>
        <w:t xml:space="preserve">3.2.4. </w:t>
      </w:r>
      <w:r w:rsidRPr="00A6079B">
        <w:rPr>
          <w:rFonts w:ascii="Times New Roman" w:hAnsi="Times New Roman" w:cs="Times New Roman"/>
        </w:rPr>
        <w:t xml:space="preserve">приймати рішення про дострокове розірвання договору про реструктуризацію у разі: дострокового погашення Боржником </w:t>
      </w:r>
      <w:proofErr w:type="spellStart"/>
      <w:r w:rsidRPr="00A6079B">
        <w:rPr>
          <w:rFonts w:ascii="Times New Roman" w:hAnsi="Times New Roman" w:cs="Times New Roman"/>
        </w:rPr>
        <w:t>реструктуризованої</w:t>
      </w:r>
      <w:proofErr w:type="spellEnd"/>
      <w:r w:rsidRPr="00A6079B">
        <w:rPr>
          <w:rFonts w:ascii="Times New Roman" w:hAnsi="Times New Roman" w:cs="Times New Roman"/>
        </w:rPr>
        <w:t xml:space="preserve"> заборгованості; відчуження Боржником житлового приміщення (будинку садибного типу, квартири), власником якого він є; подання Боржником заяви про розірвання договору; подання Боржником документів з недостовірними відомостями.</w:t>
      </w:r>
    </w:p>
    <w:p w14:paraId="165639A3" w14:textId="77777777" w:rsidR="007B0DD0" w:rsidRDefault="007B0DD0" w:rsidP="00A6079B">
      <w:pPr>
        <w:jc w:val="center"/>
        <w:rPr>
          <w:rFonts w:ascii="Times New Roman" w:hAnsi="Times New Roman" w:cs="Times New Roman"/>
        </w:rPr>
      </w:pPr>
      <w:bookmarkStart w:id="7" w:name="bookmark2"/>
    </w:p>
    <w:p w14:paraId="39DA7B95" w14:textId="5D46318D" w:rsidR="00A6079B" w:rsidRDefault="00A6079B" w:rsidP="00A6079B">
      <w:pPr>
        <w:jc w:val="center"/>
        <w:rPr>
          <w:rFonts w:ascii="Times New Roman" w:hAnsi="Times New Roman" w:cs="Times New Roman"/>
        </w:rPr>
      </w:pPr>
      <w:r>
        <w:rPr>
          <w:rFonts w:ascii="Times New Roman" w:hAnsi="Times New Roman" w:cs="Times New Roman"/>
        </w:rPr>
        <w:t xml:space="preserve">4. </w:t>
      </w:r>
      <w:r w:rsidRPr="00A6079B">
        <w:rPr>
          <w:rFonts w:ascii="Times New Roman" w:hAnsi="Times New Roman" w:cs="Times New Roman"/>
        </w:rPr>
        <w:t>ПРАВА ТА ОБОВ'ЯЗКИ БОРЖНИКА</w:t>
      </w:r>
      <w:bookmarkEnd w:id="7"/>
    </w:p>
    <w:p w14:paraId="68E7E595" w14:textId="77777777" w:rsidR="00E238ED" w:rsidRPr="00A6079B" w:rsidRDefault="00E238ED" w:rsidP="00A6079B">
      <w:pPr>
        <w:jc w:val="center"/>
        <w:rPr>
          <w:rFonts w:ascii="Times New Roman" w:hAnsi="Times New Roman" w:cs="Times New Roman"/>
        </w:rPr>
      </w:pPr>
    </w:p>
    <w:p w14:paraId="0DC3E331" w14:textId="77777777" w:rsidR="00A6079B" w:rsidRPr="00A6079B" w:rsidRDefault="00A6079B" w:rsidP="00832A29">
      <w:pPr>
        <w:ind w:firstLine="708"/>
        <w:jc w:val="both"/>
        <w:rPr>
          <w:rFonts w:ascii="Times New Roman" w:hAnsi="Times New Roman" w:cs="Times New Roman"/>
        </w:rPr>
      </w:pPr>
      <w:r>
        <w:rPr>
          <w:rFonts w:ascii="Times New Roman" w:hAnsi="Times New Roman" w:cs="Times New Roman"/>
        </w:rPr>
        <w:t xml:space="preserve">4.1. </w:t>
      </w:r>
      <w:r w:rsidRPr="00A6079B">
        <w:rPr>
          <w:rFonts w:ascii="Times New Roman" w:hAnsi="Times New Roman" w:cs="Times New Roman"/>
        </w:rPr>
        <w:t>Боржник має право достроково погасити борг в повному обсязі або його частину.</w:t>
      </w:r>
    </w:p>
    <w:p w14:paraId="2EEF7D08" w14:textId="77777777" w:rsidR="00A6079B" w:rsidRPr="00A6079B" w:rsidRDefault="00A6079B" w:rsidP="0069655E">
      <w:pPr>
        <w:ind w:firstLine="708"/>
        <w:jc w:val="both"/>
        <w:rPr>
          <w:rFonts w:ascii="Times New Roman" w:hAnsi="Times New Roman" w:cs="Times New Roman"/>
        </w:rPr>
      </w:pPr>
      <w:r>
        <w:rPr>
          <w:rFonts w:ascii="Times New Roman" w:hAnsi="Times New Roman" w:cs="Times New Roman"/>
        </w:rPr>
        <w:t xml:space="preserve">4.2. </w:t>
      </w:r>
      <w:r w:rsidRPr="00A6079B">
        <w:rPr>
          <w:rFonts w:ascii="Times New Roman" w:hAnsi="Times New Roman" w:cs="Times New Roman"/>
        </w:rPr>
        <w:t>Боржник має право проводити звірку з Кредитором на перераховані суми в погашення заборгованості за даним Договором.</w:t>
      </w:r>
    </w:p>
    <w:p w14:paraId="349C7885" w14:textId="77777777" w:rsidR="00A6079B" w:rsidRPr="00A6079B" w:rsidRDefault="00A6079B" w:rsidP="0069655E">
      <w:pPr>
        <w:ind w:firstLine="708"/>
        <w:jc w:val="both"/>
        <w:rPr>
          <w:rFonts w:ascii="Times New Roman" w:hAnsi="Times New Roman" w:cs="Times New Roman"/>
        </w:rPr>
      </w:pPr>
      <w:r>
        <w:rPr>
          <w:rFonts w:ascii="Times New Roman" w:hAnsi="Times New Roman" w:cs="Times New Roman"/>
        </w:rPr>
        <w:t xml:space="preserve">4.3. </w:t>
      </w:r>
      <w:r w:rsidRPr="00A6079B">
        <w:rPr>
          <w:rFonts w:ascii="Times New Roman" w:hAnsi="Times New Roman" w:cs="Times New Roman"/>
        </w:rPr>
        <w:t>Боржник зобов’язується забезпечити своєчасне виконання умов даного Договору, в порядку та терміни, визначені Розділом 2 цього Договору, а також зобов’язується погашати поточні платежі у повному обсязі.</w:t>
      </w:r>
    </w:p>
    <w:p w14:paraId="71C84D45" w14:textId="77777777" w:rsidR="00A6079B" w:rsidRPr="00A6079B" w:rsidRDefault="00A6079B" w:rsidP="0069655E">
      <w:pPr>
        <w:ind w:firstLine="708"/>
        <w:jc w:val="both"/>
        <w:rPr>
          <w:rFonts w:ascii="Times New Roman" w:hAnsi="Times New Roman" w:cs="Times New Roman"/>
        </w:rPr>
      </w:pPr>
      <w:r>
        <w:rPr>
          <w:rFonts w:ascii="Times New Roman" w:hAnsi="Times New Roman" w:cs="Times New Roman"/>
        </w:rPr>
        <w:t xml:space="preserve">4.4. </w:t>
      </w:r>
      <w:r w:rsidRPr="00A6079B">
        <w:rPr>
          <w:rFonts w:ascii="Times New Roman" w:hAnsi="Times New Roman" w:cs="Times New Roman"/>
        </w:rPr>
        <w:t>Боржник зобов’язується повідомляти Кредитора про зміни, що відбулися за особовим рахунком (зміна контактних даних, адреси, кількість зареєстрованих, зміна власника тощо), які зазначені у Розділі 7 цього Договору.</w:t>
      </w:r>
    </w:p>
    <w:p w14:paraId="2C4950CB" w14:textId="77777777" w:rsidR="00A6079B" w:rsidRDefault="00A6079B" w:rsidP="0069655E">
      <w:pPr>
        <w:ind w:firstLine="708"/>
        <w:jc w:val="both"/>
        <w:rPr>
          <w:rFonts w:ascii="Times New Roman" w:hAnsi="Times New Roman" w:cs="Times New Roman"/>
        </w:rPr>
      </w:pPr>
      <w:r>
        <w:rPr>
          <w:rFonts w:ascii="Times New Roman" w:hAnsi="Times New Roman" w:cs="Times New Roman"/>
        </w:rPr>
        <w:t xml:space="preserve">4.5. </w:t>
      </w:r>
      <w:r w:rsidRPr="00A6079B">
        <w:rPr>
          <w:rFonts w:ascii="Times New Roman" w:hAnsi="Times New Roman" w:cs="Times New Roman"/>
        </w:rPr>
        <w:t xml:space="preserve">Боржник зобов’язується у разі розірвання договору при відчуженні житлового приміщення (будинку садибного типу, квартири), власником якого він є, сплатити невнесену суму розстроченого </w:t>
      </w:r>
      <w:r>
        <w:rPr>
          <w:rFonts w:ascii="Times New Roman" w:hAnsi="Times New Roman" w:cs="Times New Roman"/>
        </w:rPr>
        <w:t>боргу та суму нарахованої пені.</w:t>
      </w:r>
    </w:p>
    <w:p w14:paraId="3245C352" w14:textId="77777777" w:rsidR="007B0DD0" w:rsidRDefault="007B0DD0" w:rsidP="00A6079B">
      <w:pPr>
        <w:jc w:val="center"/>
        <w:rPr>
          <w:rFonts w:ascii="Times New Roman" w:hAnsi="Times New Roman" w:cs="Times New Roman"/>
        </w:rPr>
      </w:pPr>
      <w:bookmarkStart w:id="8" w:name="bookmark3"/>
    </w:p>
    <w:p w14:paraId="7C152906" w14:textId="4A96B054" w:rsidR="00A6079B" w:rsidRDefault="00A6079B" w:rsidP="00A6079B">
      <w:pPr>
        <w:jc w:val="center"/>
        <w:rPr>
          <w:rFonts w:ascii="Times New Roman" w:hAnsi="Times New Roman" w:cs="Times New Roman"/>
        </w:rPr>
      </w:pPr>
      <w:r>
        <w:rPr>
          <w:rFonts w:ascii="Times New Roman" w:hAnsi="Times New Roman" w:cs="Times New Roman"/>
        </w:rPr>
        <w:t xml:space="preserve">5. </w:t>
      </w:r>
      <w:r w:rsidRPr="00A6079B">
        <w:rPr>
          <w:rFonts w:ascii="Times New Roman" w:hAnsi="Times New Roman" w:cs="Times New Roman"/>
        </w:rPr>
        <w:t>ВІДПОВІДАЛЬНІСТЬ СТОРІН І ВИРІШЕННЯ СПОРІВ</w:t>
      </w:r>
      <w:bookmarkEnd w:id="8"/>
    </w:p>
    <w:p w14:paraId="11F774BD" w14:textId="77777777" w:rsidR="00E238ED" w:rsidRPr="00A6079B" w:rsidRDefault="00E238ED" w:rsidP="00A6079B">
      <w:pPr>
        <w:jc w:val="center"/>
        <w:rPr>
          <w:rFonts w:ascii="Times New Roman" w:hAnsi="Times New Roman" w:cs="Times New Roman"/>
        </w:rPr>
      </w:pPr>
    </w:p>
    <w:p w14:paraId="52D3BA26" w14:textId="77777777" w:rsidR="00A6079B" w:rsidRPr="00A6079B" w:rsidRDefault="00A6079B" w:rsidP="0069655E">
      <w:pPr>
        <w:ind w:firstLine="708"/>
        <w:jc w:val="both"/>
        <w:rPr>
          <w:rFonts w:ascii="Times New Roman" w:hAnsi="Times New Roman" w:cs="Times New Roman"/>
        </w:rPr>
      </w:pPr>
      <w:r>
        <w:rPr>
          <w:rFonts w:ascii="Times New Roman" w:hAnsi="Times New Roman" w:cs="Times New Roman"/>
        </w:rPr>
        <w:t xml:space="preserve">5.1. </w:t>
      </w:r>
      <w:r w:rsidRPr="00A6079B">
        <w:rPr>
          <w:rFonts w:ascii="Times New Roman" w:hAnsi="Times New Roman" w:cs="Times New Roman"/>
        </w:rPr>
        <w:t>У випадку порушення своїх зобов'язань за цим Договором Сторони несуть відповідальність, визначену цим Договором та чинним законодавством України.</w:t>
      </w:r>
    </w:p>
    <w:p w14:paraId="1F991E18" w14:textId="77777777" w:rsidR="00A6079B" w:rsidRPr="00A6079B" w:rsidRDefault="00A6079B" w:rsidP="0069655E">
      <w:pPr>
        <w:ind w:firstLine="708"/>
        <w:jc w:val="both"/>
        <w:rPr>
          <w:rFonts w:ascii="Times New Roman" w:hAnsi="Times New Roman" w:cs="Times New Roman"/>
        </w:rPr>
      </w:pPr>
      <w:r>
        <w:rPr>
          <w:rFonts w:ascii="Times New Roman" w:hAnsi="Times New Roman" w:cs="Times New Roman"/>
        </w:rPr>
        <w:t xml:space="preserve">5.2. </w:t>
      </w:r>
      <w:r w:rsidRPr="00A6079B">
        <w:rPr>
          <w:rFonts w:ascii="Times New Roman" w:hAnsi="Times New Roman" w:cs="Times New Roman"/>
        </w:rPr>
        <w:t>Сторони не несуть відповідальності за порушення своїх зобов'язань за цим Договором, якщо воно сталося не з їх вини. Сторона вважається невинуватою, якщо вона доведе, що вжила всіх залежних від неї заходів для належного виконання зобов’язання.</w:t>
      </w:r>
    </w:p>
    <w:p w14:paraId="502453D6" w14:textId="318FF910" w:rsidR="00A6079B" w:rsidRDefault="00A6079B" w:rsidP="0069655E">
      <w:pPr>
        <w:ind w:firstLine="708"/>
        <w:jc w:val="both"/>
        <w:rPr>
          <w:rFonts w:ascii="Times New Roman" w:hAnsi="Times New Roman" w:cs="Times New Roman"/>
        </w:rPr>
      </w:pPr>
      <w:r>
        <w:rPr>
          <w:rFonts w:ascii="Times New Roman" w:hAnsi="Times New Roman" w:cs="Times New Roman"/>
        </w:rPr>
        <w:t xml:space="preserve">5.3. </w:t>
      </w:r>
      <w:r w:rsidRPr="00A6079B">
        <w:rPr>
          <w:rFonts w:ascii="Times New Roman" w:hAnsi="Times New Roman" w:cs="Times New Roman"/>
        </w:rPr>
        <w:t>Усі спори, пов’язані з цим Договором, вирішуються шляхом переговорів між сторонами. Якщо спір неможливо вирішити шляхом переговорів, він вирішується в судовому порядку згідно з чинним законодавством.</w:t>
      </w:r>
    </w:p>
    <w:p w14:paraId="7B52A42A" w14:textId="77777777" w:rsidR="00832A29" w:rsidRPr="00A6079B" w:rsidRDefault="00832A29" w:rsidP="00A6079B">
      <w:pPr>
        <w:jc w:val="both"/>
        <w:rPr>
          <w:rFonts w:ascii="Times New Roman" w:hAnsi="Times New Roman" w:cs="Times New Roman"/>
        </w:rPr>
      </w:pPr>
    </w:p>
    <w:p w14:paraId="22CE9FD7" w14:textId="77777777" w:rsidR="007B0DD0" w:rsidRDefault="007B0DD0" w:rsidP="00A6079B">
      <w:pPr>
        <w:jc w:val="center"/>
        <w:rPr>
          <w:rFonts w:ascii="Times New Roman" w:hAnsi="Times New Roman" w:cs="Times New Roman"/>
        </w:rPr>
      </w:pPr>
      <w:bookmarkStart w:id="9" w:name="bookmark4"/>
    </w:p>
    <w:p w14:paraId="0039AF34" w14:textId="77777777" w:rsidR="00832A29" w:rsidRDefault="00832A29" w:rsidP="00A6079B">
      <w:pPr>
        <w:jc w:val="center"/>
        <w:rPr>
          <w:rFonts w:ascii="Times New Roman" w:hAnsi="Times New Roman" w:cs="Times New Roman"/>
        </w:rPr>
      </w:pPr>
    </w:p>
    <w:p w14:paraId="503CBAA4" w14:textId="77777777" w:rsidR="00832A29" w:rsidRDefault="00832A29" w:rsidP="00A6079B">
      <w:pPr>
        <w:jc w:val="center"/>
        <w:rPr>
          <w:rFonts w:ascii="Times New Roman" w:hAnsi="Times New Roman" w:cs="Times New Roman"/>
        </w:rPr>
      </w:pPr>
    </w:p>
    <w:p w14:paraId="7AD6B910" w14:textId="77777777" w:rsidR="00303949" w:rsidRDefault="00303949" w:rsidP="00A6079B">
      <w:pPr>
        <w:jc w:val="center"/>
        <w:rPr>
          <w:rFonts w:ascii="Times New Roman" w:hAnsi="Times New Roman" w:cs="Times New Roman"/>
        </w:rPr>
      </w:pPr>
    </w:p>
    <w:p w14:paraId="1CB11FC5" w14:textId="219C0E20" w:rsidR="00A6079B" w:rsidRDefault="00A6079B" w:rsidP="00A6079B">
      <w:pPr>
        <w:jc w:val="center"/>
        <w:rPr>
          <w:rFonts w:ascii="Times New Roman" w:hAnsi="Times New Roman" w:cs="Times New Roman"/>
        </w:rPr>
      </w:pPr>
      <w:r>
        <w:rPr>
          <w:rFonts w:ascii="Times New Roman" w:hAnsi="Times New Roman" w:cs="Times New Roman"/>
        </w:rPr>
        <w:t xml:space="preserve">6. </w:t>
      </w:r>
      <w:r w:rsidRPr="00A6079B">
        <w:rPr>
          <w:rFonts w:ascii="Times New Roman" w:hAnsi="Times New Roman" w:cs="Times New Roman"/>
        </w:rPr>
        <w:t>СТРОК ДІЇ ДОГОВОРУ ТА ІНШІ УМОВИ</w:t>
      </w:r>
      <w:bookmarkEnd w:id="9"/>
    </w:p>
    <w:p w14:paraId="0FB270B8" w14:textId="77777777" w:rsidR="00F247A5" w:rsidRPr="00A6079B" w:rsidRDefault="00F247A5" w:rsidP="00A6079B">
      <w:pPr>
        <w:jc w:val="center"/>
        <w:rPr>
          <w:rFonts w:ascii="Times New Roman" w:hAnsi="Times New Roman" w:cs="Times New Roman"/>
        </w:rPr>
      </w:pPr>
    </w:p>
    <w:p w14:paraId="521C990A" w14:textId="391F43E8" w:rsidR="00A6079B" w:rsidRPr="00A6079B" w:rsidRDefault="00A6079B" w:rsidP="0069655E">
      <w:pPr>
        <w:ind w:firstLine="708"/>
        <w:jc w:val="both"/>
        <w:rPr>
          <w:rFonts w:ascii="Times New Roman" w:hAnsi="Times New Roman" w:cs="Times New Roman"/>
        </w:rPr>
      </w:pPr>
      <w:r>
        <w:rPr>
          <w:rFonts w:ascii="Times New Roman" w:hAnsi="Times New Roman" w:cs="Times New Roman"/>
        </w:rPr>
        <w:t xml:space="preserve">6.1. </w:t>
      </w:r>
      <w:r w:rsidRPr="00A6079B">
        <w:rPr>
          <w:rFonts w:ascii="Times New Roman" w:hAnsi="Times New Roman" w:cs="Times New Roman"/>
        </w:rPr>
        <w:t xml:space="preserve">Цей Договір набирає чинності з моменту його підписання і діє до </w:t>
      </w:r>
      <w:r w:rsidR="00F247A5">
        <w:rPr>
          <w:rFonts w:ascii="Times New Roman" w:hAnsi="Times New Roman" w:cs="Times New Roman"/>
        </w:rPr>
        <w:t>0</w:t>
      </w:r>
      <w:r w:rsidRPr="00A6079B">
        <w:rPr>
          <w:rFonts w:ascii="Times New Roman" w:hAnsi="Times New Roman" w:cs="Times New Roman"/>
        </w:rPr>
        <w:t>1.</w:t>
      </w:r>
      <w:r w:rsidR="00195203">
        <w:rPr>
          <w:rFonts w:ascii="Times New Roman" w:hAnsi="Times New Roman" w:cs="Times New Roman"/>
        </w:rPr>
        <w:t>1</w:t>
      </w:r>
      <w:r w:rsidR="00295FB2">
        <w:rPr>
          <w:rFonts w:ascii="Times New Roman" w:hAnsi="Times New Roman" w:cs="Times New Roman"/>
        </w:rPr>
        <w:t>0</w:t>
      </w:r>
      <w:r>
        <w:rPr>
          <w:rFonts w:ascii="Times New Roman" w:hAnsi="Times New Roman" w:cs="Times New Roman"/>
        </w:rPr>
        <w:t>.20</w:t>
      </w:r>
      <w:r w:rsidR="00567113">
        <w:rPr>
          <w:rFonts w:ascii="Times New Roman" w:hAnsi="Times New Roman" w:cs="Times New Roman"/>
        </w:rPr>
        <w:t>2</w:t>
      </w:r>
      <w:r w:rsidR="00295FB2">
        <w:rPr>
          <w:rFonts w:ascii="Times New Roman" w:hAnsi="Times New Roman" w:cs="Times New Roman"/>
        </w:rPr>
        <w:t>6</w:t>
      </w:r>
      <w:r w:rsidR="00F247A5">
        <w:rPr>
          <w:rFonts w:ascii="Times New Roman" w:hAnsi="Times New Roman" w:cs="Times New Roman"/>
        </w:rPr>
        <w:t xml:space="preserve"> </w:t>
      </w:r>
      <w:r>
        <w:rPr>
          <w:rFonts w:ascii="Times New Roman" w:hAnsi="Times New Roman" w:cs="Times New Roman"/>
        </w:rPr>
        <w:t xml:space="preserve">р., а в частині виконання </w:t>
      </w:r>
      <w:r w:rsidRPr="00A6079B">
        <w:rPr>
          <w:rFonts w:ascii="Times New Roman" w:hAnsi="Times New Roman" w:cs="Times New Roman"/>
        </w:rPr>
        <w:t>зобов'язань - до повного їх виконання Сторонами.</w:t>
      </w:r>
    </w:p>
    <w:p w14:paraId="2E27F19F" w14:textId="77777777" w:rsidR="00A6079B" w:rsidRPr="00A6079B" w:rsidRDefault="00A6079B" w:rsidP="0069655E">
      <w:pPr>
        <w:ind w:firstLine="708"/>
        <w:jc w:val="both"/>
        <w:rPr>
          <w:rFonts w:ascii="Times New Roman" w:hAnsi="Times New Roman" w:cs="Times New Roman"/>
        </w:rPr>
      </w:pPr>
      <w:r>
        <w:rPr>
          <w:rFonts w:ascii="Times New Roman" w:hAnsi="Times New Roman" w:cs="Times New Roman"/>
        </w:rPr>
        <w:t xml:space="preserve">6.2. </w:t>
      </w:r>
      <w:r w:rsidRPr="00A6079B">
        <w:rPr>
          <w:rFonts w:ascii="Times New Roman" w:hAnsi="Times New Roman" w:cs="Times New Roman"/>
        </w:rPr>
        <w:t>Зміни та доповнення до цього Договору можуть бути внесен</w:t>
      </w:r>
      <w:r>
        <w:rPr>
          <w:rFonts w:ascii="Times New Roman" w:hAnsi="Times New Roman" w:cs="Times New Roman"/>
        </w:rPr>
        <w:t xml:space="preserve">і за взаємною згодою Сторін, що </w:t>
      </w:r>
      <w:r w:rsidRPr="00A6079B">
        <w:rPr>
          <w:rFonts w:ascii="Times New Roman" w:hAnsi="Times New Roman" w:cs="Times New Roman"/>
        </w:rPr>
        <w:t>оформляється додатковою угодою до цього Договору.</w:t>
      </w:r>
    </w:p>
    <w:p w14:paraId="4D6D2432" w14:textId="77777777" w:rsidR="00A6079B" w:rsidRPr="00A6079B" w:rsidRDefault="00A6079B" w:rsidP="0069655E">
      <w:pPr>
        <w:ind w:firstLine="708"/>
        <w:jc w:val="both"/>
        <w:rPr>
          <w:rFonts w:ascii="Times New Roman" w:hAnsi="Times New Roman" w:cs="Times New Roman"/>
        </w:rPr>
      </w:pPr>
      <w:r>
        <w:rPr>
          <w:rFonts w:ascii="Times New Roman" w:hAnsi="Times New Roman" w:cs="Times New Roman"/>
        </w:rPr>
        <w:t xml:space="preserve">6.3. </w:t>
      </w:r>
      <w:r w:rsidRPr="00A6079B">
        <w:rPr>
          <w:rFonts w:ascii="Times New Roman" w:hAnsi="Times New Roman" w:cs="Times New Roman"/>
        </w:rPr>
        <w:t>Своїм підписом під цим Договором Боржник засвідчує достовірність зазначених у Договорі його</w:t>
      </w:r>
      <w:r>
        <w:rPr>
          <w:rFonts w:ascii="Times New Roman" w:hAnsi="Times New Roman" w:cs="Times New Roman"/>
        </w:rPr>
        <w:t xml:space="preserve"> </w:t>
      </w:r>
      <w:r w:rsidRPr="00A6079B">
        <w:rPr>
          <w:rFonts w:ascii="Times New Roman" w:hAnsi="Times New Roman" w:cs="Times New Roman"/>
        </w:rPr>
        <w:t xml:space="preserve">персональних даних та дає згоду Кредитору на обробку своїх персональних даних </w:t>
      </w:r>
      <w:r>
        <w:rPr>
          <w:rFonts w:ascii="Times New Roman" w:hAnsi="Times New Roman" w:cs="Times New Roman"/>
        </w:rPr>
        <w:t xml:space="preserve">виключно з метою </w:t>
      </w:r>
      <w:r w:rsidRPr="00A6079B">
        <w:rPr>
          <w:rFonts w:ascii="Times New Roman" w:hAnsi="Times New Roman" w:cs="Times New Roman"/>
        </w:rPr>
        <w:t>належного виконання цього Договору. Ця згода чинна протягом дії Договору.</w:t>
      </w:r>
    </w:p>
    <w:p w14:paraId="6F127E48" w14:textId="7F25AA52" w:rsidR="00A6079B" w:rsidRDefault="00D9677E" w:rsidP="0069655E">
      <w:pPr>
        <w:ind w:firstLine="708"/>
        <w:jc w:val="both"/>
        <w:rPr>
          <w:rFonts w:ascii="Times New Roman" w:hAnsi="Times New Roman" w:cs="Times New Roman"/>
        </w:rPr>
      </w:pPr>
      <w:r>
        <w:rPr>
          <w:rFonts w:ascii="Times New Roman" w:hAnsi="Times New Roman" w:cs="Times New Roman"/>
        </w:rPr>
        <w:t xml:space="preserve">6.4. </w:t>
      </w:r>
      <w:r w:rsidR="00A6079B" w:rsidRPr="00A6079B">
        <w:rPr>
          <w:rFonts w:ascii="Times New Roman" w:hAnsi="Times New Roman" w:cs="Times New Roman"/>
        </w:rPr>
        <w:t>Цей Договір складено українською мовою, у двох оригінал</w:t>
      </w:r>
      <w:r>
        <w:rPr>
          <w:rFonts w:ascii="Times New Roman" w:hAnsi="Times New Roman" w:cs="Times New Roman"/>
        </w:rPr>
        <w:t xml:space="preserve">ьних примірниках, по одному для </w:t>
      </w:r>
      <w:r w:rsidR="00A6079B" w:rsidRPr="00A6079B">
        <w:rPr>
          <w:rFonts w:ascii="Times New Roman" w:hAnsi="Times New Roman" w:cs="Times New Roman"/>
        </w:rPr>
        <w:t>кожної сторони, що мають однакову юридичну силу.</w:t>
      </w:r>
    </w:p>
    <w:p w14:paraId="630409D1" w14:textId="77777777" w:rsidR="007B0DD0" w:rsidRPr="00A6079B" w:rsidRDefault="007B0DD0" w:rsidP="00A6079B">
      <w:pPr>
        <w:jc w:val="both"/>
        <w:rPr>
          <w:rFonts w:ascii="Times New Roman" w:hAnsi="Times New Roman" w:cs="Times New Roman"/>
        </w:rPr>
      </w:pPr>
    </w:p>
    <w:p w14:paraId="59E40421" w14:textId="1C46A60B" w:rsidR="00A6079B" w:rsidRDefault="00A6079B" w:rsidP="00D9677E">
      <w:pPr>
        <w:jc w:val="center"/>
        <w:rPr>
          <w:rFonts w:ascii="Times New Roman" w:hAnsi="Times New Roman" w:cs="Times New Roman"/>
        </w:rPr>
      </w:pPr>
      <w:r w:rsidRPr="00A6079B">
        <w:rPr>
          <w:rFonts w:ascii="Times New Roman" w:hAnsi="Times New Roman" w:cs="Times New Roman"/>
        </w:rPr>
        <w:t>7. МІСЦЕ ЗНАХОДЖЕННЯ І РЕКВІЗИТИ СТОРІН</w:t>
      </w:r>
    </w:p>
    <w:p w14:paraId="5D5CC24B" w14:textId="77777777" w:rsidR="00E238ED" w:rsidRDefault="00E238ED" w:rsidP="00D9677E">
      <w:pPr>
        <w:jc w:val="center"/>
        <w:rPr>
          <w:rFonts w:ascii="Times New Roman" w:hAnsi="Times New Roman" w:cs="Times New Roman"/>
        </w:rPr>
      </w:pPr>
    </w:p>
    <w:tbl>
      <w:tblPr>
        <w:tblStyle w:val="a3"/>
        <w:tblW w:w="0" w:type="auto"/>
        <w:tblLook w:val="04A0" w:firstRow="1" w:lastRow="0" w:firstColumn="1" w:lastColumn="0" w:noHBand="0" w:noVBand="1"/>
      </w:tblPr>
      <w:tblGrid>
        <w:gridCol w:w="4885"/>
        <w:gridCol w:w="4886"/>
      </w:tblGrid>
      <w:tr w:rsidR="00D9677E" w14:paraId="6B04AF89" w14:textId="77777777" w:rsidTr="00D9677E">
        <w:tc>
          <w:tcPr>
            <w:tcW w:w="4885" w:type="dxa"/>
          </w:tcPr>
          <w:p w14:paraId="1B7F50D7" w14:textId="77777777" w:rsidR="00D9677E" w:rsidRPr="00D9677E" w:rsidRDefault="00D9677E" w:rsidP="00D9677E">
            <w:pPr>
              <w:jc w:val="center"/>
              <w:rPr>
                <w:rFonts w:ascii="Times New Roman" w:hAnsi="Times New Roman" w:cs="Times New Roman"/>
                <w:b/>
              </w:rPr>
            </w:pPr>
            <w:r w:rsidRPr="00D9677E">
              <w:rPr>
                <w:rFonts w:ascii="Times New Roman" w:hAnsi="Times New Roman" w:cs="Times New Roman"/>
                <w:b/>
              </w:rPr>
              <w:t>КРЕДИТОР</w:t>
            </w:r>
          </w:p>
          <w:p w14:paraId="7E4CFC54" w14:textId="77777777" w:rsidR="00D9677E" w:rsidRPr="00D9677E" w:rsidRDefault="00D9677E" w:rsidP="00D9677E">
            <w:pPr>
              <w:jc w:val="center"/>
              <w:rPr>
                <w:rFonts w:ascii="Times New Roman" w:hAnsi="Times New Roman" w:cs="Times New Roman"/>
                <w:b/>
              </w:rPr>
            </w:pPr>
          </w:p>
        </w:tc>
        <w:tc>
          <w:tcPr>
            <w:tcW w:w="4886" w:type="dxa"/>
          </w:tcPr>
          <w:p w14:paraId="6A791381" w14:textId="77777777" w:rsidR="00D9677E" w:rsidRPr="00D9677E" w:rsidRDefault="00D9677E" w:rsidP="00D9677E">
            <w:pPr>
              <w:jc w:val="center"/>
              <w:rPr>
                <w:rFonts w:ascii="Times New Roman" w:hAnsi="Times New Roman" w:cs="Times New Roman"/>
                <w:b/>
              </w:rPr>
            </w:pPr>
            <w:r w:rsidRPr="00D9677E">
              <w:rPr>
                <w:rFonts w:ascii="Times New Roman" w:hAnsi="Times New Roman" w:cs="Times New Roman"/>
                <w:b/>
              </w:rPr>
              <w:t>БОРЖНИК</w:t>
            </w:r>
          </w:p>
          <w:p w14:paraId="41EE38C5" w14:textId="77777777" w:rsidR="00D9677E" w:rsidRPr="00D9677E" w:rsidRDefault="00D9677E" w:rsidP="00D9677E">
            <w:pPr>
              <w:jc w:val="center"/>
              <w:rPr>
                <w:rFonts w:ascii="Times New Roman" w:hAnsi="Times New Roman" w:cs="Times New Roman"/>
                <w:b/>
              </w:rPr>
            </w:pPr>
          </w:p>
        </w:tc>
      </w:tr>
      <w:tr w:rsidR="00D9677E" w14:paraId="6F274CE9" w14:textId="77777777" w:rsidTr="00D9677E">
        <w:tc>
          <w:tcPr>
            <w:tcW w:w="4885" w:type="dxa"/>
          </w:tcPr>
          <w:p w14:paraId="2DCF1009" w14:textId="53676607" w:rsidR="00D9677E" w:rsidRPr="00A6079B" w:rsidRDefault="00D9677E" w:rsidP="00D9677E">
            <w:pPr>
              <w:jc w:val="both"/>
              <w:rPr>
                <w:rFonts w:ascii="Times New Roman" w:hAnsi="Times New Roman" w:cs="Times New Roman"/>
              </w:rPr>
            </w:pPr>
            <w:r w:rsidRPr="00A6079B">
              <w:rPr>
                <w:rFonts w:ascii="Times New Roman" w:hAnsi="Times New Roman" w:cs="Times New Roman"/>
              </w:rPr>
              <w:t>КП</w:t>
            </w:r>
            <w:r w:rsidR="00694932">
              <w:rPr>
                <w:rFonts w:ascii="Times New Roman" w:hAnsi="Times New Roman" w:cs="Times New Roman"/>
              </w:rPr>
              <w:t xml:space="preserve"> </w:t>
            </w:r>
            <w:r w:rsidRPr="00A6079B">
              <w:rPr>
                <w:rFonts w:ascii="Times New Roman" w:hAnsi="Times New Roman" w:cs="Times New Roman"/>
              </w:rPr>
              <w:t>"Солонянське ЖКУ" ДОР"</w:t>
            </w:r>
          </w:p>
          <w:p w14:paraId="7BA6E715" w14:textId="77777777" w:rsidR="00D9677E" w:rsidRPr="00A6079B" w:rsidRDefault="00D9677E" w:rsidP="00D9677E">
            <w:pPr>
              <w:jc w:val="both"/>
              <w:rPr>
                <w:rFonts w:ascii="Times New Roman" w:hAnsi="Times New Roman" w:cs="Times New Roman"/>
              </w:rPr>
            </w:pPr>
            <w:r w:rsidRPr="00A6079B">
              <w:rPr>
                <w:rFonts w:ascii="Times New Roman" w:hAnsi="Times New Roman" w:cs="Times New Roman"/>
              </w:rPr>
              <w:t>Юридична адреса:</w:t>
            </w:r>
          </w:p>
          <w:p w14:paraId="5885D83D" w14:textId="77777777" w:rsidR="00AE702D" w:rsidRDefault="00D9677E" w:rsidP="00D9677E">
            <w:pPr>
              <w:jc w:val="both"/>
              <w:rPr>
                <w:rFonts w:ascii="Times New Roman" w:hAnsi="Times New Roman" w:cs="Times New Roman"/>
              </w:rPr>
            </w:pPr>
            <w:r w:rsidRPr="00A6079B">
              <w:rPr>
                <w:rFonts w:ascii="Times New Roman" w:hAnsi="Times New Roman" w:cs="Times New Roman"/>
              </w:rPr>
              <w:t>52400, с</w:t>
            </w:r>
            <w:r w:rsidR="00AE702D">
              <w:rPr>
                <w:rFonts w:ascii="Times New Roman" w:hAnsi="Times New Roman" w:cs="Times New Roman"/>
              </w:rPr>
              <w:t>елище</w:t>
            </w:r>
            <w:r w:rsidRPr="00A6079B">
              <w:rPr>
                <w:rFonts w:ascii="Times New Roman" w:hAnsi="Times New Roman" w:cs="Times New Roman"/>
              </w:rPr>
              <w:t xml:space="preserve"> Солоне, Дніпровський р-н,</w:t>
            </w:r>
            <w:r w:rsidRPr="00A6079B">
              <w:rPr>
                <w:rFonts w:ascii="Times New Roman" w:hAnsi="Times New Roman" w:cs="Times New Roman"/>
              </w:rPr>
              <w:br/>
              <w:t xml:space="preserve">Дніпропетровська обл. </w:t>
            </w:r>
          </w:p>
          <w:p w14:paraId="0E4F0370" w14:textId="77777777" w:rsidR="00AE702D" w:rsidRDefault="00D9677E" w:rsidP="00D9677E">
            <w:pPr>
              <w:jc w:val="both"/>
              <w:rPr>
                <w:rFonts w:ascii="Times New Roman" w:hAnsi="Times New Roman" w:cs="Times New Roman"/>
              </w:rPr>
            </w:pPr>
            <w:r w:rsidRPr="00A6079B">
              <w:rPr>
                <w:rFonts w:ascii="Times New Roman" w:hAnsi="Times New Roman" w:cs="Times New Roman"/>
              </w:rPr>
              <w:t>вул. Шевченк</w:t>
            </w:r>
            <w:r w:rsidR="00AE702D">
              <w:rPr>
                <w:rFonts w:ascii="Times New Roman" w:hAnsi="Times New Roman" w:cs="Times New Roman"/>
              </w:rPr>
              <w:t>а</w:t>
            </w:r>
            <w:r w:rsidRPr="00A6079B">
              <w:rPr>
                <w:rFonts w:ascii="Times New Roman" w:hAnsi="Times New Roman" w:cs="Times New Roman"/>
              </w:rPr>
              <w:t>,</w:t>
            </w:r>
            <w:r w:rsidR="00AE702D">
              <w:rPr>
                <w:rFonts w:ascii="Times New Roman" w:hAnsi="Times New Roman" w:cs="Times New Roman"/>
              </w:rPr>
              <w:t xml:space="preserve"> </w:t>
            </w:r>
            <w:r w:rsidRPr="00A6079B">
              <w:rPr>
                <w:rFonts w:ascii="Times New Roman" w:hAnsi="Times New Roman" w:cs="Times New Roman"/>
              </w:rPr>
              <w:t>будівля 6 Б:</w:t>
            </w:r>
            <w:r w:rsidRPr="00A6079B">
              <w:rPr>
                <w:rFonts w:ascii="Times New Roman" w:hAnsi="Times New Roman" w:cs="Times New Roman"/>
              </w:rPr>
              <w:br/>
              <w:t>Поточний</w:t>
            </w:r>
            <w:r w:rsidR="00AE702D">
              <w:rPr>
                <w:rFonts w:ascii="Times New Roman" w:hAnsi="Times New Roman" w:cs="Times New Roman"/>
              </w:rPr>
              <w:t xml:space="preserve"> </w:t>
            </w:r>
            <w:r w:rsidRPr="00A6079B">
              <w:rPr>
                <w:rFonts w:ascii="Times New Roman" w:hAnsi="Times New Roman" w:cs="Times New Roman"/>
              </w:rPr>
              <w:t>рахунок:</w:t>
            </w:r>
            <w:r w:rsidRPr="00A6079B">
              <w:rPr>
                <w:rFonts w:ascii="Times New Roman" w:hAnsi="Times New Roman" w:cs="Times New Roman"/>
              </w:rPr>
              <w:br/>
              <w:t>UA373052990000026008060367216</w:t>
            </w:r>
            <w:r w:rsidRPr="00A6079B">
              <w:rPr>
                <w:rFonts w:ascii="Times New Roman" w:hAnsi="Times New Roman" w:cs="Times New Roman"/>
              </w:rPr>
              <w:br/>
              <w:t xml:space="preserve">у банку АТ КБ «ПРИВАТ», </w:t>
            </w:r>
          </w:p>
          <w:p w14:paraId="4CFC0B36" w14:textId="58D12524" w:rsidR="00D9677E" w:rsidRDefault="00D9677E" w:rsidP="00D9677E">
            <w:pPr>
              <w:jc w:val="both"/>
              <w:rPr>
                <w:rFonts w:ascii="Times New Roman" w:hAnsi="Times New Roman" w:cs="Times New Roman"/>
              </w:rPr>
            </w:pPr>
            <w:r w:rsidRPr="00A6079B">
              <w:rPr>
                <w:rFonts w:ascii="Times New Roman" w:hAnsi="Times New Roman" w:cs="Times New Roman"/>
              </w:rPr>
              <w:t>МФ</w:t>
            </w:r>
            <w:r w:rsidR="00AE702D">
              <w:rPr>
                <w:rFonts w:ascii="Times New Roman" w:hAnsi="Times New Roman" w:cs="Times New Roman"/>
              </w:rPr>
              <w:t>О</w:t>
            </w:r>
            <w:r w:rsidRPr="00A6079B">
              <w:rPr>
                <w:rFonts w:ascii="Times New Roman" w:hAnsi="Times New Roman" w:cs="Times New Roman"/>
              </w:rPr>
              <w:t>305299</w:t>
            </w:r>
            <w:r w:rsidRPr="00A6079B">
              <w:rPr>
                <w:rFonts w:ascii="Times New Roman" w:hAnsi="Times New Roman" w:cs="Times New Roman"/>
              </w:rPr>
              <w:br/>
              <w:t>Код ЄДРПОУ 37490818, ІПН 374908104306</w:t>
            </w:r>
          </w:p>
          <w:p w14:paraId="7C46F6BF" w14:textId="77777777" w:rsidR="00D9677E" w:rsidRDefault="00D9677E" w:rsidP="00D9677E">
            <w:pPr>
              <w:jc w:val="both"/>
              <w:rPr>
                <w:rFonts w:ascii="Times New Roman" w:hAnsi="Times New Roman" w:cs="Times New Roman"/>
              </w:rPr>
            </w:pPr>
          </w:p>
          <w:p w14:paraId="4974FF50" w14:textId="77777777" w:rsidR="00D9677E" w:rsidRPr="00A6079B" w:rsidRDefault="00D9677E" w:rsidP="00D9677E">
            <w:pPr>
              <w:jc w:val="both"/>
              <w:rPr>
                <w:rFonts w:ascii="Times New Roman" w:hAnsi="Times New Roman" w:cs="Times New Roman"/>
              </w:rPr>
            </w:pPr>
            <w:r>
              <w:rPr>
                <w:rFonts w:ascii="Times New Roman" w:hAnsi="Times New Roman" w:cs="Times New Roman"/>
              </w:rPr>
              <w:t xml:space="preserve">________________  </w:t>
            </w:r>
            <w:r w:rsidRPr="00A6079B">
              <w:rPr>
                <w:rFonts w:ascii="Times New Roman" w:hAnsi="Times New Roman" w:cs="Times New Roman"/>
              </w:rPr>
              <w:t>/ Дмитро Романов</w:t>
            </w:r>
            <w:r>
              <w:rPr>
                <w:rFonts w:ascii="Times New Roman" w:hAnsi="Times New Roman" w:cs="Times New Roman"/>
              </w:rPr>
              <w:t xml:space="preserve"> /</w:t>
            </w:r>
          </w:p>
          <w:p w14:paraId="287378B4" w14:textId="77777777" w:rsidR="00D9677E" w:rsidRPr="00A6079B" w:rsidRDefault="00D9677E" w:rsidP="00D9677E">
            <w:pPr>
              <w:jc w:val="both"/>
              <w:rPr>
                <w:rFonts w:ascii="Times New Roman" w:hAnsi="Times New Roman" w:cs="Times New Roman"/>
              </w:rPr>
            </w:pPr>
            <w:r w:rsidRPr="00A6079B">
              <w:rPr>
                <w:rFonts w:ascii="Times New Roman" w:hAnsi="Times New Roman" w:cs="Times New Roman"/>
              </w:rPr>
              <w:t>(М.П.)</w:t>
            </w:r>
          </w:p>
          <w:p w14:paraId="70EA66A8" w14:textId="77777777" w:rsidR="00D9677E" w:rsidRPr="00A6079B" w:rsidRDefault="00D9677E" w:rsidP="00D9677E">
            <w:pPr>
              <w:jc w:val="both"/>
              <w:rPr>
                <w:rFonts w:ascii="Times New Roman" w:hAnsi="Times New Roman" w:cs="Times New Roman"/>
              </w:rPr>
            </w:pPr>
          </w:p>
          <w:p w14:paraId="6B712FFE" w14:textId="77777777" w:rsidR="00D9677E" w:rsidRDefault="00D9677E" w:rsidP="00D9677E">
            <w:pPr>
              <w:jc w:val="center"/>
              <w:rPr>
                <w:rFonts w:ascii="Times New Roman" w:hAnsi="Times New Roman" w:cs="Times New Roman"/>
              </w:rPr>
            </w:pPr>
          </w:p>
        </w:tc>
        <w:tc>
          <w:tcPr>
            <w:tcW w:w="4886" w:type="dxa"/>
          </w:tcPr>
          <w:p w14:paraId="704B11F1" w14:textId="77777777" w:rsidR="00D9677E" w:rsidRPr="00A6079B" w:rsidRDefault="00D9677E" w:rsidP="00D9677E">
            <w:pPr>
              <w:jc w:val="both"/>
              <w:rPr>
                <w:rFonts w:ascii="Times New Roman" w:hAnsi="Times New Roman" w:cs="Times New Roman"/>
              </w:rPr>
            </w:pPr>
            <w:r w:rsidRPr="00A6079B">
              <w:rPr>
                <w:rFonts w:ascii="Times New Roman" w:hAnsi="Times New Roman" w:cs="Times New Roman"/>
              </w:rPr>
              <w:t>Прізвище ім’я по батькові повністю</w:t>
            </w:r>
            <w:r>
              <w:rPr>
                <w:rFonts w:ascii="Times New Roman" w:hAnsi="Times New Roman" w:cs="Times New Roman"/>
              </w:rPr>
              <w:t>:</w:t>
            </w:r>
          </w:p>
          <w:p w14:paraId="5ECDAE97" w14:textId="062636FB" w:rsidR="00DD650F" w:rsidRDefault="00F60B8A" w:rsidP="00D9677E">
            <w:pPr>
              <w:jc w:val="both"/>
              <w:rPr>
                <w:rFonts w:ascii="Times New Roman" w:hAnsi="Times New Roman" w:cs="Times New Roman"/>
              </w:rPr>
            </w:pPr>
            <w:r>
              <w:rPr>
                <w:rFonts w:ascii="Times New Roman" w:hAnsi="Times New Roman" w:cs="Times New Roman"/>
              </w:rPr>
              <w:t>11111111</w:t>
            </w:r>
            <w:r w:rsidR="002258A2">
              <w:rPr>
                <w:rFonts w:ascii="Times New Roman" w:hAnsi="Times New Roman" w:cs="Times New Roman"/>
              </w:rPr>
              <w:t>,</w:t>
            </w:r>
          </w:p>
          <w:p w14:paraId="570C2141" w14:textId="77777777" w:rsidR="00F60B8A" w:rsidRDefault="005957C8" w:rsidP="00D9677E">
            <w:pPr>
              <w:jc w:val="both"/>
              <w:rPr>
                <w:rFonts w:ascii="Times New Roman" w:hAnsi="Times New Roman" w:cs="Times New Roman"/>
              </w:rPr>
            </w:pPr>
            <w:r>
              <w:rPr>
                <w:rFonts w:ascii="Times New Roman" w:hAnsi="Times New Roman" w:cs="Times New Roman"/>
              </w:rPr>
              <w:t>Код згідно з Р</w:t>
            </w:r>
            <w:r w:rsidR="00F83291">
              <w:rPr>
                <w:rFonts w:ascii="Times New Roman" w:hAnsi="Times New Roman" w:cs="Times New Roman"/>
              </w:rPr>
              <w:t>Н</w:t>
            </w:r>
            <w:r>
              <w:rPr>
                <w:rFonts w:ascii="Times New Roman" w:hAnsi="Times New Roman" w:cs="Times New Roman"/>
              </w:rPr>
              <w:t>О</w:t>
            </w:r>
            <w:r w:rsidR="00F83291">
              <w:rPr>
                <w:rFonts w:ascii="Times New Roman" w:hAnsi="Times New Roman" w:cs="Times New Roman"/>
              </w:rPr>
              <w:t>КПП</w:t>
            </w:r>
            <w:r>
              <w:rPr>
                <w:rFonts w:ascii="Times New Roman" w:hAnsi="Times New Roman" w:cs="Times New Roman"/>
              </w:rPr>
              <w:t xml:space="preserve">  </w:t>
            </w:r>
            <w:r w:rsidR="00F60B8A">
              <w:rPr>
                <w:rFonts w:ascii="Times New Roman" w:hAnsi="Times New Roman" w:cs="Times New Roman"/>
              </w:rPr>
              <w:t>ХХХХ</w:t>
            </w:r>
          </w:p>
          <w:p w14:paraId="2B1D6057" w14:textId="3B73C33D" w:rsidR="002258A2" w:rsidRDefault="00DD650F" w:rsidP="00D9677E">
            <w:pPr>
              <w:jc w:val="both"/>
              <w:rPr>
                <w:rFonts w:ascii="Times New Roman" w:hAnsi="Times New Roman" w:cs="Times New Roman"/>
              </w:rPr>
            </w:pPr>
            <w:r>
              <w:rPr>
                <w:rFonts w:ascii="Times New Roman" w:hAnsi="Times New Roman" w:cs="Times New Roman"/>
              </w:rPr>
              <w:t>особовий рахунок №</w:t>
            </w:r>
            <w:r w:rsidR="00B87995">
              <w:rPr>
                <w:rFonts w:ascii="Times New Roman" w:hAnsi="Times New Roman" w:cs="Times New Roman"/>
              </w:rPr>
              <w:t xml:space="preserve"> </w:t>
            </w:r>
            <w:r>
              <w:rPr>
                <w:rFonts w:ascii="Times New Roman" w:hAnsi="Times New Roman" w:cs="Times New Roman"/>
              </w:rPr>
              <w:t>1</w:t>
            </w:r>
            <w:r w:rsidR="00F60B8A">
              <w:rPr>
                <w:rFonts w:ascii="Times New Roman" w:hAnsi="Times New Roman" w:cs="Times New Roman"/>
              </w:rPr>
              <w:t>111</w:t>
            </w:r>
          </w:p>
          <w:p w14:paraId="07B08F32" w14:textId="435A0D94" w:rsidR="00D9677E" w:rsidRPr="00A6079B" w:rsidRDefault="00D9677E" w:rsidP="00D9677E">
            <w:pPr>
              <w:jc w:val="both"/>
              <w:rPr>
                <w:rFonts w:ascii="Times New Roman" w:hAnsi="Times New Roman" w:cs="Times New Roman"/>
              </w:rPr>
            </w:pPr>
            <w:r w:rsidRPr="00A6079B">
              <w:rPr>
                <w:rFonts w:ascii="Times New Roman" w:hAnsi="Times New Roman" w:cs="Times New Roman"/>
              </w:rPr>
              <w:t xml:space="preserve"> №</w:t>
            </w:r>
            <w:r w:rsidR="002258A2">
              <w:rPr>
                <w:rFonts w:ascii="Times New Roman" w:hAnsi="Times New Roman" w:cs="Times New Roman"/>
              </w:rPr>
              <w:t xml:space="preserve"> </w:t>
            </w:r>
            <w:proofErr w:type="spellStart"/>
            <w:r w:rsidRPr="00A6079B">
              <w:rPr>
                <w:rFonts w:ascii="Times New Roman" w:hAnsi="Times New Roman" w:cs="Times New Roman"/>
              </w:rPr>
              <w:t>тел</w:t>
            </w:r>
            <w:proofErr w:type="spellEnd"/>
            <w:r w:rsidRPr="00A6079B">
              <w:rPr>
                <w:rFonts w:ascii="Times New Roman" w:hAnsi="Times New Roman" w:cs="Times New Roman"/>
              </w:rPr>
              <w:t xml:space="preserve">: </w:t>
            </w:r>
            <w:r w:rsidR="00F247A5">
              <w:rPr>
                <w:rFonts w:ascii="Times New Roman" w:hAnsi="Times New Roman" w:cs="Times New Roman"/>
              </w:rPr>
              <w:t>0</w:t>
            </w:r>
            <w:r w:rsidR="00F60B8A">
              <w:rPr>
                <w:rFonts w:ascii="Times New Roman" w:hAnsi="Times New Roman" w:cs="Times New Roman"/>
              </w:rPr>
              <w:t>0</w:t>
            </w:r>
            <w:r w:rsidR="00C25AC4">
              <w:rPr>
                <w:rFonts w:ascii="Times New Roman" w:hAnsi="Times New Roman" w:cs="Times New Roman"/>
              </w:rPr>
              <w:t>0</w:t>
            </w:r>
            <w:r w:rsidR="00195203">
              <w:rPr>
                <w:rFonts w:ascii="Times New Roman" w:hAnsi="Times New Roman" w:cs="Times New Roman"/>
              </w:rPr>
              <w:t>-</w:t>
            </w:r>
          </w:p>
          <w:p w14:paraId="1B72374D" w14:textId="77777777" w:rsidR="00D9677E" w:rsidRDefault="00D9677E" w:rsidP="00D9677E">
            <w:pPr>
              <w:jc w:val="both"/>
              <w:rPr>
                <w:rFonts w:ascii="Times New Roman" w:hAnsi="Times New Roman" w:cs="Times New Roman"/>
              </w:rPr>
            </w:pPr>
            <w:r w:rsidRPr="00A6079B">
              <w:rPr>
                <w:rFonts w:ascii="Times New Roman" w:hAnsi="Times New Roman" w:cs="Times New Roman"/>
              </w:rPr>
              <w:t xml:space="preserve"> </w:t>
            </w:r>
          </w:p>
          <w:p w14:paraId="07C0390D" w14:textId="77777777" w:rsidR="00D9677E" w:rsidRDefault="00D9677E" w:rsidP="00D9677E">
            <w:pPr>
              <w:jc w:val="both"/>
              <w:rPr>
                <w:rFonts w:ascii="Times New Roman" w:hAnsi="Times New Roman" w:cs="Times New Roman"/>
              </w:rPr>
            </w:pPr>
          </w:p>
          <w:p w14:paraId="74596469" w14:textId="77777777" w:rsidR="00D9677E" w:rsidRDefault="00D9677E" w:rsidP="00D9677E">
            <w:pPr>
              <w:jc w:val="both"/>
              <w:rPr>
                <w:rFonts w:ascii="Times New Roman" w:hAnsi="Times New Roman" w:cs="Times New Roman"/>
              </w:rPr>
            </w:pPr>
          </w:p>
          <w:p w14:paraId="246E154B" w14:textId="77777777" w:rsidR="00D9677E" w:rsidRDefault="00D9677E" w:rsidP="00D9677E">
            <w:pPr>
              <w:jc w:val="both"/>
              <w:rPr>
                <w:rFonts w:ascii="Times New Roman" w:hAnsi="Times New Roman" w:cs="Times New Roman"/>
              </w:rPr>
            </w:pPr>
          </w:p>
          <w:p w14:paraId="2E33AF8B" w14:textId="77777777" w:rsidR="00D9677E" w:rsidRDefault="00D9677E" w:rsidP="00D9677E">
            <w:pPr>
              <w:jc w:val="both"/>
              <w:rPr>
                <w:rFonts w:ascii="Times New Roman" w:hAnsi="Times New Roman" w:cs="Times New Roman"/>
              </w:rPr>
            </w:pPr>
            <w:r>
              <w:rPr>
                <w:rFonts w:ascii="Times New Roman" w:hAnsi="Times New Roman" w:cs="Times New Roman"/>
              </w:rPr>
              <w:t>_______________________ /                       /</w:t>
            </w:r>
          </w:p>
          <w:p w14:paraId="0FE24469" w14:textId="77777777" w:rsidR="00D9677E" w:rsidRPr="00A6079B" w:rsidRDefault="00D9677E" w:rsidP="00D9677E">
            <w:pPr>
              <w:jc w:val="both"/>
              <w:rPr>
                <w:rFonts w:ascii="Times New Roman" w:hAnsi="Times New Roman" w:cs="Times New Roman"/>
              </w:rPr>
            </w:pPr>
            <w:r w:rsidRPr="00A6079B">
              <w:rPr>
                <w:rFonts w:ascii="Times New Roman" w:hAnsi="Times New Roman" w:cs="Times New Roman"/>
              </w:rPr>
              <w:t>(підпис)</w:t>
            </w:r>
            <w:r>
              <w:rPr>
                <w:rFonts w:ascii="Times New Roman" w:hAnsi="Times New Roman" w:cs="Times New Roman"/>
              </w:rPr>
              <w:t xml:space="preserve">                                         </w:t>
            </w:r>
            <w:r w:rsidRPr="00A6079B">
              <w:rPr>
                <w:rFonts w:ascii="Times New Roman" w:hAnsi="Times New Roman" w:cs="Times New Roman"/>
              </w:rPr>
              <w:t>(ПІБ)</w:t>
            </w:r>
          </w:p>
          <w:p w14:paraId="76672C9C" w14:textId="77777777" w:rsidR="00D9677E" w:rsidRDefault="00D9677E" w:rsidP="00D9677E">
            <w:pPr>
              <w:jc w:val="center"/>
              <w:rPr>
                <w:rFonts w:ascii="Times New Roman" w:hAnsi="Times New Roman" w:cs="Times New Roman"/>
              </w:rPr>
            </w:pPr>
          </w:p>
        </w:tc>
      </w:tr>
    </w:tbl>
    <w:p w14:paraId="51BE8ABE" w14:textId="77777777" w:rsidR="00D9677E" w:rsidRPr="00A6079B" w:rsidRDefault="00D9677E" w:rsidP="00D9677E">
      <w:pPr>
        <w:jc w:val="center"/>
        <w:rPr>
          <w:rFonts w:ascii="Times New Roman" w:hAnsi="Times New Roman" w:cs="Times New Roman"/>
        </w:rPr>
      </w:pPr>
    </w:p>
    <w:p w14:paraId="15DD7DDB" w14:textId="77777777" w:rsidR="00A6079B" w:rsidRPr="00A6079B" w:rsidRDefault="00A6079B" w:rsidP="00A6079B">
      <w:pPr>
        <w:jc w:val="both"/>
        <w:rPr>
          <w:rFonts w:ascii="Times New Roman" w:hAnsi="Times New Roman" w:cs="Times New Roman"/>
        </w:rPr>
      </w:pPr>
    </w:p>
    <w:p w14:paraId="6D32046F" w14:textId="77777777" w:rsidR="00573399" w:rsidRPr="00A6079B" w:rsidRDefault="00573399" w:rsidP="00A6079B">
      <w:pPr>
        <w:jc w:val="both"/>
        <w:rPr>
          <w:rFonts w:ascii="Times New Roman" w:hAnsi="Times New Roman" w:cs="Times New Roman"/>
        </w:rPr>
      </w:pPr>
    </w:p>
    <w:sectPr w:rsidR="00573399" w:rsidRPr="00A6079B" w:rsidSect="007B0DD0">
      <w:pgSz w:w="11900" w:h="16840"/>
      <w:pgMar w:top="360" w:right="701" w:bottom="360" w:left="1134"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E6E94"/>
    <w:multiLevelType w:val="hybridMultilevel"/>
    <w:tmpl w:val="19402472"/>
    <w:lvl w:ilvl="0" w:tplc="F0626F6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5A8F7259"/>
    <w:multiLevelType w:val="hybridMultilevel"/>
    <w:tmpl w:val="D5A4A2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18A0809"/>
    <w:multiLevelType w:val="hybridMultilevel"/>
    <w:tmpl w:val="5980FB68"/>
    <w:lvl w:ilvl="0" w:tplc="6AFEFE8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79D47FEA"/>
    <w:multiLevelType w:val="hybridMultilevel"/>
    <w:tmpl w:val="8D64A818"/>
    <w:lvl w:ilvl="0" w:tplc="7E44615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27"/>
    <w:rsid w:val="00052A51"/>
    <w:rsid w:val="00080F5D"/>
    <w:rsid w:val="00195203"/>
    <w:rsid w:val="00196D33"/>
    <w:rsid w:val="001C1CA9"/>
    <w:rsid w:val="001D7AC4"/>
    <w:rsid w:val="001F1D73"/>
    <w:rsid w:val="002258A2"/>
    <w:rsid w:val="002849AE"/>
    <w:rsid w:val="00295FB2"/>
    <w:rsid w:val="002A6343"/>
    <w:rsid w:val="002B0B4D"/>
    <w:rsid w:val="002B7AD9"/>
    <w:rsid w:val="002D6340"/>
    <w:rsid w:val="00303949"/>
    <w:rsid w:val="00363008"/>
    <w:rsid w:val="003C797E"/>
    <w:rsid w:val="003E46BA"/>
    <w:rsid w:val="003E69DD"/>
    <w:rsid w:val="00414CB5"/>
    <w:rsid w:val="00435BF4"/>
    <w:rsid w:val="00437B2D"/>
    <w:rsid w:val="00442937"/>
    <w:rsid w:val="004678A9"/>
    <w:rsid w:val="004C1DCB"/>
    <w:rsid w:val="004D7651"/>
    <w:rsid w:val="00567113"/>
    <w:rsid w:val="00573399"/>
    <w:rsid w:val="005836C2"/>
    <w:rsid w:val="005957C8"/>
    <w:rsid w:val="005A047F"/>
    <w:rsid w:val="005A2651"/>
    <w:rsid w:val="005C6AE9"/>
    <w:rsid w:val="00623338"/>
    <w:rsid w:val="006677AD"/>
    <w:rsid w:val="00694932"/>
    <w:rsid w:val="0069655E"/>
    <w:rsid w:val="006D30D6"/>
    <w:rsid w:val="006D4F37"/>
    <w:rsid w:val="00717C9B"/>
    <w:rsid w:val="007411FF"/>
    <w:rsid w:val="00745FE7"/>
    <w:rsid w:val="007723EE"/>
    <w:rsid w:val="00782008"/>
    <w:rsid w:val="007A2A81"/>
    <w:rsid w:val="007B0DD0"/>
    <w:rsid w:val="007B1937"/>
    <w:rsid w:val="007C3537"/>
    <w:rsid w:val="007D42C6"/>
    <w:rsid w:val="007F0338"/>
    <w:rsid w:val="00832A29"/>
    <w:rsid w:val="00862FBB"/>
    <w:rsid w:val="00867533"/>
    <w:rsid w:val="009074C6"/>
    <w:rsid w:val="00964F47"/>
    <w:rsid w:val="00974CE6"/>
    <w:rsid w:val="009C7429"/>
    <w:rsid w:val="009D0036"/>
    <w:rsid w:val="009D7425"/>
    <w:rsid w:val="009F37B0"/>
    <w:rsid w:val="00A6079B"/>
    <w:rsid w:val="00AB1267"/>
    <w:rsid w:val="00AE702D"/>
    <w:rsid w:val="00B87995"/>
    <w:rsid w:val="00BA08D2"/>
    <w:rsid w:val="00C16152"/>
    <w:rsid w:val="00C1776B"/>
    <w:rsid w:val="00C25AC4"/>
    <w:rsid w:val="00C47CDE"/>
    <w:rsid w:val="00C76DF0"/>
    <w:rsid w:val="00CF1ECD"/>
    <w:rsid w:val="00D84EBC"/>
    <w:rsid w:val="00D86ECF"/>
    <w:rsid w:val="00D9677E"/>
    <w:rsid w:val="00DA1280"/>
    <w:rsid w:val="00DA45C6"/>
    <w:rsid w:val="00DB6116"/>
    <w:rsid w:val="00DC1518"/>
    <w:rsid w:val="00DD650F"/>
    <w:rsid w:val="00E15B27"/>
    <w:rsid w:val="00E238ED"/>
    <w:rsid w:val="00E740AD"/>
    <w:rsid w:val="00E74F85"/>
    <w:rsid w:val="00E95567"/>
    <w:rsid w:val="00EC59BC"/>
    <w:rsid w:val="00F0166C"/>
    <w:rsid w:val="00F243AD"/>
    <w:rsid w:val="00F247A5"/>
    <w:rsid w:val="00F425C5"/>
    <w:rsid w:val="00F60B8A"/>
    <w:rsid w:val="00F83291"/>
    <w:rsid w:val="00F837AE"/>
    <w:rsid w:val="00FA0AC1"/>
    <w:rsid w:val="00FC0E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9C454"/>
  <w15:chartTrackingRefBased/>
  <w15:docId w15:val="{88D45FF6-B3FA-48C9-AD74-1851FDD4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6079B"/>
    <w:pPr>
      <w:widowControl w:val="0"/>
      <w:spacing w:after="0" w:line="240" w:lineRule="auto"/>
    </w:pPr>
    <w:rPr>
      <w:rFonts w:ascii="Microsoft Sans Serif" w:eastAsia="Microsoft Sans Serif" w:hAnsi="Microsoft Sans Serif" w:cs="Microsoft Sans Serif"/>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A6079B"/>
    <w:rPr>
      <w:rFonts w:ascii="Times New Roman" w:eastAsia="Times New Roman" w:hAnsi="Times New Roman" w:cs="Times New Roman"/>
      <w:b/>
      <w:bCs/>
      <w:shd w:val="clear" w:color="auto" w:fill="FFFFFF"/>
    </w:rPr>
  </w:style>
  <w:style w:type="paragraph" w:customStyle="1" w:styleId="10">
    <w:name w:val="Заголовок №1"/>
    <w:basedOn w:val="a"/>
    <w:link w:val="1"/>
    <w:rsid w:val="00A6079B"/>
    <w:pPr>
      <w:shd w:val="clear" w:color="auto" w:fill="FFFFFF"/>
      <w:spacing w:line="226" w:lineRule="exact"/>
      <w:jc w:val="center"/>
      <w:outlineLvl w:val="0"/>
    </w:pPr>
    <w:rPr>
      <w:rFonts w:ascii="Times New Roman" w:eastAsia="Times New Roman" w:hAnsi="Times New Roman" w:cs="Times New Roman"/>
      <w:b/>
      <w:bCs/>
      <w:color w:val="auto"/>
      <w:sz w:val="22"/>
      <w:szCs w:val="22"/>
      <w:lang w:eastAsia="en-US" w:bidi="ar-SA"/>
    </w:rPr>
  </w:style>
  <w:style w:type="table" w:styleId="a3">
    <w:name w:val="Table Grid"/>
    <w:basedOn w:val="a1"/>
    <w:uiPriority w:val="39"/>
    <w:rsid w:val="00D96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F37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24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4681</Words>
  <Characters>2669</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soloh</dc:creator>
  <cp:keywords/>
  <dc:description/>
  <cp:lastModifiedBy>Acer</cp:lastModifiedBy>
  <cp:revision>2</cp:revision>
  <cp:lastPrinted>2025-10-03T06:34:00Z</cp:lastPrinted>
  <dcterms:created xsi:type="dcterms:W3CDTF">2025-11-03T09:08:00Z</dcterms:created>
  <dcterms:modified xsi:type="dcterms:W3CDTF">2025-11-03T09:08:00Z</dcterms:modified>
</cp:coreProperties>
</file>